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664"/>
        <w:tblW w:w="5000" w:type="pct"/>
        <w:tblLook w:val="04A0" w:firstRow="1" w:lastRow="0" w:firstColumn="1" w:lastColumn="0" w:noHBand="0" w:noVBand="1"/>
      </w:tblPr>
      <w:tblGrid>
        <w:gridCol w:w="8862"/>
      </w:tblGrid>
      <w:tr w:rsidR="00220786" w:rsidRPr="00EC50FD" w14:paraId="3929A77F" w14:textId="77777777" w:rsidTr="00234AEB">
        <w:tc>
          <w:tcPr>
            <w:tcW w:w="5000" w:type="pct"/>
          </w:tcPr>
          <w:p w14:paraId="219DAE05" w14:textId="77777777" w:rsidR="00220786" w:rsidRPr="00EC50FD" w:rsidRDefault="00220786" w:rsidP="00234AEB">
            <w:pPr>
              <w:pStyle w:val="NoSpacing"/>
              <w:rPr>
                <w:rFonts w:asciiTheme="majorHAnsi" w:eastAsiaTheme="majorEastAsia" w:hAnsiTheme="majorHAnsi" w:cstheme="majorBidi"/>
                <w:caps/>
                <w:lang w:val="fr-CA"/>
              </w:rPr>
            </w:pPr>
          </w:p>
        </w:tc>
      </w:tr>
      <w:tr w:rsidR="00220786" w:rsidRPr="00EC50FD" w14:paraId="68E1EA62" w14:textId="77777777" w:rsidTr="00234AEB">
        <w:sdt>
          <w:sdtPr>
            <w:rPr>
              <w:rFonts w:asciiTheme="majorHAnsi" w:eastAsiaTheme="majorEastAsia" w:hAnsiTheme="majorHAnsi" w:cstheme="majorBidi"/>
              <w:sz w:val="80"/>
              <w:szCs w:val="80"/>
              <w:lang w:val="fr-CA"/>
            </w:rPr>
            <w:alias w:val="Title"/>
            <w:id w:val="15524250"/>
            <w:placeholder>
              <w:docPart w:val="3BBD9D1A92104888A913645E6372F76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000000" w:themeColor="accent1"/>
                </w:tcBorders>
                <w:vAlign w:val="center"/>
              </w:tcPr>
              <w:p w14:paraId="0E0B7706" w14:textId="77777777" w:rsidR="00220786" w:rsidRPr="00EC50FD" w:rsidRDefault="00B80DF9" w:rsidP="00234AE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fr-CA"/>
                  </w:rPr>
                </w:pPr>
                <w:r w:rsidRPr="00EC50FD"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fr-CA"/>
                  </w:rPr>
                  <w:t>Titre du projet</w:t>
                </w:r>
              </w:p>
            </w:tc>
          </w:sdtContent>
        </w:sdt>
      </w:tr>
      <w:tr w:rsidR="00220786" w:rsidRPr="00EC50FD" w14:paraId="46408113" w14:textId="77777777" w:rsidTr="00234AEB">
        <w:sdt>
          <w:sdtPr>
            <w:rPr>
              <w:rFonts w:asciiTheme="majorHAnsi" w:eastAsiaTheme="majorEastAsia" w:hAnsiTheme="majorHAnsi" w:cstheme="majorBidi"/>
              <w:sz w:val="44"/>
              <w:szCs w:val="44"/>
              <w:lang w:val="fr-CA"/>
            </w:rPr>
            <w:alias w:val="Subtitle"/>
            <w:id w:val="15524255"/>
            <w:placeholder>
              <w:docPart w:val="C7FEF05F106B4218A57C98F3D6AEA5C4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000000" w:themeColor="accent1"/>
                </w:tcBorders>
                <w:vAlign w:val="center"/>
              </w:tcPr>
              <w:p w14:paraId="3DE99D33" w14:textId="77777777" w:rsidR="00220786" w:rsidRPr="00EC50FD" w:rsidRDefault="00DD0513" w:rsidP="00DD0513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fr-CA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fr-CA"/>
                  </w:rPr>
                  <w:t>Formulaire de livraison</w:t>
                </w:r>
                <w:r w:rsidR="00467034"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fr-CA"/>
                  </w:rPr>
                  <w:t xml:space="preserve"> du produit logiciel</w:t>
                </w:r>
              </w:p>
            </w:tc>
          </w:sdtContent>
        </w:sdt>
      </w:tr>
      <w:tr w:rsidR="00220786" w:rsidRPr="00EC50FD" w14:paraId="48767CDD" w14:textId="77777777" w:rsidTr="00234AEB">
        <w:tc>
          <w:tcPr>
            <w:tcW w:w="5000" w:type="pct"/>
            <w:vAlign w:val="center"/>
          </w:tcPr>
          <w:p w14:paraId="33A47DAF" w14:textId="77777777" w:rsidR="00220786" w:rsidRPr="00EC50FD" w:rsidRDefault="00220786" w:rsidP="00234AEB">
            <w:pPr>
              <w:pStyle w:val="NoSpacing"/>
              <w:jc w:val="center"/>
              <w:rPr>
                <w:lang w:val="fr-CA"/>
              </w:rPr>
            </w:pPr>
            <w:r w:rsidRPr="00EC50FD">
              <w:rPr>
                <w:lang w:val="fr-CA"/>
              </w:rPr>
              <w:br/>
            </w:r>
          </w:p>
        </w:tc>
      </w:tr>
      <w:tr w:rsidR="00220786" w:rsidRPr="00EC50FD" w14:paraId="2F72F972" w14:textId="77777777" w:rsidTr="00234AEB">
        <w:sdt>
          <w:sdtPr>
            <w:rPr>
              <w:b/>
              <w:bCs/>
              <w:sz w:val="40"/>
              <w:lang w:val="fr-CA"/>
            </w:rPr>
            <w:alias w:val="Author"/>
            <w:id w:val="15524260"/>
            <w:placeholder>
              <w:docPart w:val="8B08EDB89BB9476E92B18EC5A83C6213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04A0FF68" w14:textId="77777777" w:rsidR="00220786" w:rsidRPr="00EC50FD" w:rsidRDefault="009B13E6" w:rsidP="00234AEB">
                <w:pPr>
                  <w:pStyle w:val="NoSpacing"/>
                  <w:jc w:val="center"/>
                  <w:rPr>
                    <w:b/>
                    <w:bCs/>
                    <w:lang w:val="fr-CA"/>
                  </w:rPr>
                </w:pPr>
                <w:r>
                  <w:rPr>
                    <w:b/>
                    <w:bCs/>
                    <w:sz w:val="40"/>
                    <w:lang w:val="fr-CA"/>
                  </w:rPr>
                  <w:t>Nom de l'étudiant/des équipiers</w:t>
                </w:r>
              </w:p>
            </w:tc>
          </w:sdtContent>
        </w:sdt>
      </w:tr>
      <w:tr w:rsidR="00220786" w:rsidRPr="00EC50FD" w14:paraId="4F239373" w14:textId="77777777" w:rsidTr="00234AEB">
        <w:tc>
          <w:tcPr>
            <w:tcW w:w="5000" w:type="pct"/>
            <w:vAlign w:val="center"/>
          </w:tcPr>
          <w:p w14:paraId="68D85AE3" w14:textId="77777777" w:rsidR="00220786" w:rsidRPr="00EC50FD" w:rsidRDefault="00407273" w:rsidP="00B9535E">
            <w:pPr>
              <w:pStyle w:val="NoSpacing"/>
              <w:jc w:val="center"/>
              <w:rPr>
                <w:b/>
                <w:bCs/>
                <w:lang w:val="fr-CA"/>
              </w:rPr>
            </w:pPr>
            <w:r w:rsidRPr="00EC50FD">
              <w:rPr>
                <w:b/>
                <w:bCs/>
                <w:sz w:val="28"/>
                <w:lang w:val="fr-CA"/>
              </w:rPr>
              <w:t>Date (</w:t>
            </w:r>
            <w:r w:rsidR="00B9535E" w:rsidRPr="00EC50FD">
              <w:rPr>
                <w:b/>
                <w:bCs/>
                <w:sz w:val="28"/>
                <w:lang w:val="fr-CA"/>
              </w:rPr>
              <w:t>jj-mm-aaaa</w:t>
            </w:r>
            <w:r w:rsidRPr="00EC50FD">
              <w:rPr>
                <w:b/>
                <w:bCs/>
                <w:sz w:val="28"/>
                <w:lang w:val="fr-CA"/>
              </w:rPr>
              <w:t>)</w:t>
            </w:r>
          </w:p>
        </w:tc>
      </w:tr>
    </w:tbl>
    <w:sdt>
      <w:sdtPr>
        <w:id w:val="89951255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80"/>
          <w:szCs w:val="80"/>
        </w:rPr>
      </w:sdtEndPr>
      <w:sdtContent>
        <w:p w14:paraId="22DC8C94" w14:textId="77777777" w:rsidR="00220786" w:rsidRPr="00EC50FD" w:rsidRDefault="00220786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862"/>
          </w:tblGrid>
          <w:tr w:rsidR="00220786" w:rsidRPr="00EC50FD" w14:paraId="4D6B25A4" w14:textId="77777777">
            <w:tc>
              <w:tcPr>
                <w:tcW w:w="5000" w:type="pct"/>
              </w:tcPr>
              <w:p w14:paraId="0209CF87" w14:textId="77777777" w:rsidR="00220786" w:rsidRPr="00EC50FD" w:rsidRDefault="00220786">
                <w:pPr>
                  <w:pStyle w:val="NoSpacing"/>
                  <w:rPr>
                    <w:lang w:val="fr-CA"/>
                  </w:rPr>
                </w:pPr>
              </w:p>
            </w:tc>
          </w:tr>
        </w:tbl>
        <w:p w14:paraId="228FD5E1" w14:textId="77777777" w:rsidR="00220786" w:rsidRPr="00EC50FD" w:rsidRDefault="00220786"/>
        <w:p w14:paraId="030CE64B" w14:textId="77777777" w:rsidR="00234AEB" w:rsidRPr="00EC50FD" w:rsidRDefault="00234AEB"/>
        <w:p w14:paraId="20EB7EA6" w14:textId="77777777" w:rsidR="00234AEB" w:rsidRPr="00EC50FD" w:rsidRDefault="00234AEB"/>
        <w:p w14:paraId="05667104" w14:textId="77777777" w:rsidR="00234AEB" w:rsidRPr="00EC50FD" w:rsidRDefault="00234AEB"/>
        <w:p w14:paraId="460A4E3D" w14:textId="77777777" w:rsidR="00234AEB" w:rsidRPr="00EC50FD" w:rsidRDefault="00234AEB"/>
        <w:p w14:paraId="14686550" w14:textId="77777777" w:rsidR="00220786" w:rsidRPr="00EC50FD" w:rsidRDefault="00220786">
          <w:pPr>
            <w:rPr>
              <w:rFonts w:asciiTheme="majorHAnsi" w:eastAsiaTheme="majorEastAsia" w:hAnsiTheme="majorHAnsi" w:cstheme="majorBidi"/>
              <w:sz w:val="80"/>
              <w:szCs w:val="80"/>
            </w:rPr>
          </w:pPr>
          <w:r w:rsidRPr="00EC50FD">
            <w:rPr>
              <w:rFonts w:asciiTheme="majorHAnsi" w:eastAsiaTheme="majorEastAsia" w:hAnsiTheme="majorHAnsi" w:cstheme="majorBidi"/>
              <w:sz w:val="80"/>
              <w:szCs w:val="80"/>
            </w:rPr>
            <w:br w:type="page"/>
          </w:r>
        </w:p>
      </w:sdtContent>
    </w:sdt>
    <w:p w14:paraId="040357CD" w14:textId="77777777" w:rsidR="00220786" w:rsidRPr="00EC50FD" w:rsidRDefault="00220786" w:rsidP="00220786">
      <w:pPr>
        <w:pStyle w:val="Heading1"/>
      </w:pPr>
      <w:bookmarkStart w:id="0" w:name="_Toc272400933"/>
      <w:r w:rsidRPr="00EC50FD">
        <w:lastRenderedPageBreak/>
        <w:t>Suivi des changements</w:t>
      </w:r>
      <w:bookmarkEnd w:id="0"/>
      <w:r w:rsidRPr="00EC50FD">
        <w:br/>
      </w: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352"/>
        <w:gridCol w:w="1745"/>
        <w:gridCol w:w="1464"/>
      </w:tblGrid>
      <w:tr w:rsidR="00220786" w:rsidRPr="00EC50FD" w14:paraId="1B86893C" w14:textId="77777777" w:rsidTr="00220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F4C0D9F" w14:textId="77777777" w:rsidR="00220786" w:rsidRPr="00EC50FD" w:rsidRDefault="00220786" w:rsidP="00220786">
            <w:r w:rsidRPr="00EC50FD">
              <w:t>Numéro de version</w:t>
            </w:r>
          </w:p>
        </w:tc>
        <w:tc>
          <w:tcPr>
            <w:tcW w:w="1418" w:type="dxa"/>
          </w:tcPr>
          <w:p w14:paraId="73B33E70" w14:textId="77777777" w:rsidR="00220786" w:rsidRPr="00EC50FD" w:rsidRDefault="00220786" w:rsidP="00220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50FD">
              <w:t>Date</w:t>
            </w:r>
          </w:p>
          <w:p w14:paraId="3E6F38F0" w14:textId="77777777" w:rsidR="00C34BED" w:rsidRPr="00EC50FD" w:rsidRDefault="00F856B8" w:rsidP="00220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50FD">
              <w:rPr>
                <w:b w:val="0"/>
              </w:rPr>
              <w:t>(jj-mm-aaaa</w:t>
            </w:r>
            <w:r w:rsidR="00C34BED" w:rsidRPr="00EC50FD">
              <w:rPr>
                <w:b w:val="0"/>
              </w:rPr>
              <w:t>)</w:t>
            </w:r>
          </w:p>
        </w:tc>
        <w:tc>
          <w:tcPr>
            <w:tcW w:w="1559" w:type="dxa"/>
          </w:tcPr>
          <w:p w14:paraId="4BE8188B" w14:textId="77777777" w:rsidR="00220786" w:rsidRPr="00EC50FD" w:rsidRDefault="00220786" w:rsidP="00220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50FD">
              <w:t>Numéro de figure, table ou section</w:t>
            </w:r>
          </w:p>
        </w:tc>
        <w:tc>
          <w:tcPr>
            <w:tcW w:w="1352" w:type="dxa"/>
          </w:tcPr>
          <w:p w14:paraId="22025FAB" w14:textId="77777777" w:rsidR="00220786" w:rsidRPr="00EC50FD" w:rsidRDefault="00220786" w:rsidP="00220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50FD">
              <w:t>Type de changement</w:t>
            </w:r>
          </w:p>
        </w:tc>
        <w:tc>
          <w:tcPr>
            <w:tcW w:w="1745" w:type="dxa"/>
          </w:tcPr>
          <w:p w14:paraId="501CEE6C" w14:textId="77777777" w:rsidR="00220786" w:rsidRPr="00EC50FD" w:rsidRDefault="00220786" w:rsidP="00220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50FD">
              <w:t>Description du changement</w:t>
            </w:r>
          </w:p>
        </w:tc>
        <w:tc>
          <w:tcPr>
            <w:tcW w:w="1464" w:type="dxa"/>
          </w:tcPr>
          <w:p w14:paraId="00F39422" w14:textId="77777777" w:rsidR="00220786" w:rsidRPr="00EC50FD" w:rsidRDefault="002C2FAD" w:rsidP="00220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50FD">
              <w:t>Originateur de la demande</w:t>
            </w:r>
          </w:p>
        </w:tc>
      </w:tr>
      <w:tr w:rsidR="00D7274A" w:rsidRPr="00EC50FD" w14:paraId="5AA3EA99" w14:textId="77777777" w:rsidTr="0022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34B9513" w14:textId="77777777" w:rsidR="00D7274A" w:rsidRPr="00EC50FD" w:rsidRDefault="00D7274A" w:rsidP="00220786"/>
        </w:tc>
        <w:tc>
          <w:tcPr>
            <w:tcW w:w="1418" w:type="dxa"/>
          </w:tcPr>
          <w:p w14:paraId="55A2A373" w14:textId="77777777" w:rsidR="00D7274A" w:rsidRPr="00EC50FD" w:rsidRDefault="00D7274A" w:rsidP="0022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B65550B" w14:textId="77777777" w:rsidR="00D7274A" w:rsidRPr="00EC50FD" w:rsidRDefault="00D7274A" w:rsidP="0022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597C7C7C" w14:textId="77777777" w:rsidR="00D7274A" w:rsidRPr="00EC50FD" w:rsidRDefault="00D7274A" w:rsidP="0022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17C073B2" w14:textId="77777777" w:rsidR="00D7274A" w:rsidRPr="00EC50FD" w:rsidRDefault="00D7274A" w:rsidP="0022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4D23348D" w14:textId="77777777" w:rsidR="00D7274A" w:rsidRPr="00EC50FD" w:rsidRDefault="00D7274A" w:rsidP="0022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74A" w:rsidRPr="00EC50FD" w14:paraId="1AA56FE1" w14:textId="77777777" w:rsidTr="00220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D6BE691" w14:textId="77777777" w:rsidR="00D7274A" w:rsidRPr="00EC50FD" w:rsidRDefault="00D7274A" w:rsidP="00220786"/>
        </w:tc>
        <w:tc>
          <w:tcPr>
            <w:tcW w:w="1418" w:type="dxa"/>
          </w:tcPr>
          <w:p w14:paraId="0F79339A" w14:textId="77777777" w:rsidR="00D7274A" w:rsidRPr="00EC50FD" w:rsidRDefault="00D7274A" w:rsidP="0022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7BD5624" w14:textId="77777777" w:rsidR="00D7274A" w:rsidRPr="00EC50FD" w:rsidRDefault="00D7274A" w:rsidP="0022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759E6995" w14:textId="77777777" w:rsidR="00D7274A" w:rsidRPr="00EC50FD" w:rsidRDefault="00D7274A" w:rsidP="0022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59457668" w14:textId="77777777" w:rsidR="00D7274A" w:rsidRPr="00EC50FD" w:rsidRDefault="00D7274A" w:rsidP="0022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58DC6898" w14:textId="77777777" w:rsidR="00D7274A" w:rsidRPr="00EC50FD" w:rsidRDefault="00D7274A" w:rsidP="0022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274A" w:rsidRPr="00EC50FD" w14:paraId="31FFE4A4" w14:textId="77777777" w:rsidTr="0022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7C1CA5A" w14:textId="77777777" w:rsidR="00D7274A" w:rsidRPr="00EC50FD" w:rsidRDefault="00D7274A" w:rsidP="00220786"/>
        </w:tc>
        <w:tc>
          <w:tcPr>
            <w:tcW w:w="1418" w:type="dxa"/>
          </w:tcPr>
          <w:p w14:paraId="407CC0B4" w14:textId="77777777" w:rsidR="00D7274A" w:rsidRPr="00EC50FD" w:rsidRDefault="00D7274A" w:rsidP="0022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F98359" w14:textId="77777777" w:rsidR="00D7274A" w:rsidRPr="00EC50FD" w:rsidRDefault="00D7274A" w:rsidP="0022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5B30AB85" w14:textId="77777777" w:rsidR="00D7274A" w:rsidRPr="00EC50FD" w:rsidRDefault="00D7274A" w:rsidP="0022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75310460" w14:textId="77777777" w:rsidR="00D7274A" w:rsidRPr="00EC50FD" w:rsidRDefault="00D7274A" w:rsidP="0022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7481C8C3" w14:textId="77777777" w:rsidR="00D7274A" w:rsidRPr="00EC50FD" w:rsidRDefault="00D7274A" w:rsidP="0022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74A" w:rsidRPr="00EC50FD" w14:paraId="40E534EC" w14:textId="77777777" w:rsidTr="00220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0F32E89" w14:textId="77777777" w:rsidR="00D7274A" w:rsidRPr="00EC50FD" w:rsidRDefault="00D7274A" w:rsidP="00220786"/>
        </w:tc>
        <w:tc>
          <w:tcPr>
            <w:tcW w:w="1418" w:type="dxa"/>
          </w:tcPr>
          <w:p w14:paraId="4C4D1822" w14:textId="77777777" w:rsidR="00D7274A" w:rsidRPr="00EC50FD" w:rsidRDefault="00D7274A" w:rsidP="0022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4A3AC70" w14:textId="77777777" w:rsidR="00D7274A" w:rsidRPr="00EC50FD" w:rsidRDefault="00D7274A" w:rsidP="0022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561B2798" w14:textId="77777777" w:rsidR="00D7274A" w:rsidRPr="00EC50FD" w:rsidRDefault="00D7274A" w:rsidP="0022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6ACAC310" w14:textId="77777777" w:rsidR="00D7274A" w:rsidRPr="00EC50FD" w:rsidRDefault="00D7274A" w:rsidP="0022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7FAA3CA3" w14:textId="77777777" w:rsidR="00D7274A" w:rsidRPr="00EC50FD" w:rsidRDefault="00D7274A" w:rsidP="0022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274A" w:rsidRPr="00EC50FD" w14:paraId="255E20F4" w14:textId="77777777" w:rsidTr="0022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2C1761" w14:textId="77777777" w:rsidR="00D7274A" w:rsidRPr="00EC50FD" w:rsidRDefault="00D7274A" w:rsidP="00220786"/>
        </w:tc>
        <w:tc>
          <w:tcPr>
            <w:tcW w:w="1418" w:type="dxa"/>
          </w:tcPr>
          <w:p w14:paraId="1A89AF52" w14:textId="77777777" w:rsidR="00D7274A" w:rsidRPr="00EC50FD" w:rsidRDefault="00D7274A" w:rsidP="0022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F17906B" w14:textId="77777777" w:rsidR="00D7274A" w:rsidRPr="00EC50FD" w:rsidRDefault="00D7274A" w:rsidP="0022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360C121E" w14:textId="77777777" w:rsidR="00D7274A" w:rsidRPr="00EC50FD" w:rsidRDefault="00D7274A" w:rsidP="0022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081FDA0D" w14:textId="77777777" w:rsidR="00D7274A" w:rsidRPr="00EC50FD" w:rsidRDefault="00D7274A" w:rsidP="0022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48FCCD55" w14:textId="77777777" w:rsidR="00D7274A" w:rsidRPr="00EC50FD" w:rsidRDefault="00D7274A" w:rsidP="0022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722F9C6" w14:textId="77777777" w:rsidR="00945DFA" w:rsidRPr="00EC50FD" w:rsidRDefault="00945DFA" w:rsidP="00220786"/>
    <w:p w14:paraId="03D4DF33" w14:textId="77777777" w:rsidR="00945DFA" w:rsidRPr="00EC50FD" w:rsidRDefault="00945DFA">
      <w:r w:rsidRPr="00EC50FD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CA"/>
        </w:rPr>
        <w:id w:val="899512740"/>
        <w:docPartObj>
          <w:docPartGallery w:val="Table of Contents"/>
          <w:docPartUnique/>
        </w:docPartObj>
      </w:sdtPr>
      <w:sdtEndPr/>
      <w:sdtContent>
        <w:p w14:paraId="188358D5" w14:textId="77777777" w:rsidR="00945DFA" w:rsidRPr="009B13E6" w:rsidRDefault="00945DFA">
          <w:pPr>
            <w:pStyle w:val="TOCHeading"/>
            <w:rPr>
              <w:lang w:val="fr-CA"/>
            </w:rPr>
          </w:pPr>
          <w:r w:rsidRPr="00EC50FD">
            <w:rPr>
              <w:lang w:val="fr-CA"/>
            </w:rPr>
            <w:t>Table des matières</w:t>
          </w:r>
        </w:p>
        <w:p w14:paraId="01F3AACA" w14:textId="77777777" w:rsidR="0039596E" w:rsidRDefault="000243FD">
          <w:pPr>
            <w:pStyle w:val="TOC1"/>
            <w:tabs>
              <w:tab w:val="right" w:leader="dot" w:pos="8636"/>
            </w:tabs>
            <w:rPr>
              <w:rFonts w:eastAsiaTheme="minorEastAsia"/>
              <w:noProof/>
              <w:sz w:val="24"/>
              <w:szCs w:val="24"/>
              <w:lang w:val="en-CA" w:eastAsia="ja-JP"/>
            </w:rPr>
          </w:pPr>
          <w:r w:rsidRPr="00964180">
            <w:fldChar w:fldCharType="begin"/>
          </w:r>
          <w:r w:rsidR="00945DFA" w:rsidRPr="00EC50FD">
            <w:instrText xml:space="preserve"> TOC \o "1-3" \h \z \u </w:instrText>
          </w:r>
          <w:r w:rsidRPr="00964180">
            <w:fldChar w:fldCharType="separate"/>
          </w:r>
          <w:bookmarkStart w:id="1" w:name="_GoBack"/>
          <w:bookmarkEnd w:id="1"/>
          <w:r w:rsidR="0039596E">
            <w:rPr>
              <w:noProof/>
            </w:rPr>
            <w:t>Suivi des changements</w:t>
          </w:r>
          <w:r w:rsidR="0039596E">
            <w:rPr>
              <w:noProof/>
            </w:rPr>
            <w:tab/>
          </w:r>
          <w:r w:rsidR="0039596E">
            <w:rPr>
              <w:noProof/>
            </w:rPr>
            <w:fldChar w:fldCharType="begin"/>
          </w:r>
          <w:r w:rsidR="0039596E">
            <w:rPr>
              <w:noProof/>
            </w:rPr>
            <w:instrText xml:space="preserve"> PAGEREF _Toc272400933 \h </w:instrText>
          </w:r>
          <w:r w:rsidR="0039596E">
            <w:rPr>
              <w:noProof/>
            </w:rPr>
          </w:r>
          <w:r w:rsidR="0039596E">
            <w:rPr>
              <w:noProof/>
            </w:rPr>
            <w:fldChar w:fldCharType="separate"/>
          </w:r>
          <w:r w:rsidR="0039596E">
            <w:rPr>
              <w:noProof/>
            </w:rPr>
            <w:t>2</w:t>
          </w:r>
          <w:r w:rsidR="0039596E">
            <w:rPr>
              <w:noProof/>
            </w:rPr>
            <w:fldChar w:fldCharType="end"/>
          </w:r>
        </w:p>
        <w:p w14:paraId="7BEBBED4" w14:textId="77777777" w:rsidR="0039596E" w:rsidRDefault="0039596E">
          <w:pPr>
            <w:pStyle w:val="TOC1"/>
            <w:tabs>
              <w:tab w:val="right" w:leader="dot" w:pos="8636"/>
            </w:tabs>
            <w:rPr>
              <w:rFonts w:eastAsiaTheme="minorEastAsia"/>
              <w:noProof/>
              <w:sz w:val="24"/>
              <w:szCs w:val="24"/>
              <w:lang w:val="en-CA" w:eastAsia="ja-JP"/>
            </w:rPr>
          </w:pPr>
          <w:r>
            <w:rPr>
              <w:noProof/>
            </w:rPr>
            <w:t>1. Livrables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_Toc272400934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E04B4BF" w14:textId="77777777" w:rsidR="0039596E" w:rsidRDefault="0039596E">
          <w:pPr>
            <w:pStyle w:val="TOC1"/>
            <w:tabs>
              <w:tab w:val="right" w:leader="dot" w:pos="8636"/>
            </w:tabs>
            <w:rPr>
              <w:rFonts w:eastAsiaTheme="minorEastAsia"/>
              <w:noProof/>
              <w:sz w:val="24"/>
              <w:szCs w:val="24"/>
              <w:lang w:val="en-CA" w:eastAsia="ja-JP"/>
            </w:rPr>
          </w:pPr>
          <w:r>
            <w:rPr>
              <w:noProof/>
            </w:rPr>
            <w:t>2. Requis de livraison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_Toc272400935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596B2D1" w14:textId="77777777" w:rsidR="0039596E" w:rsidRDefault="0039596E">
          <w:pPr>
            <w:pStyle w:val="TOC1"/>
            <w:tabs>
              <w:tab w:val="right" w:leader="dot" w:pos="8636"/>
            </w:tabs>
            <w:rPr>
              <w:rFonts w:eastAsiaTheme="minorEastAsia"/>
              <w:noProof/>
              <w:sz w:val="24"/>
              <w:szCs w:val="24"/>
              <w:lang w:val="en-CA" w:eastAsia="ja-JP"/>
            </w:rPr>
          </w:pPr>
          <w:r>
            <w:rPr>
              <w:noProof/>
            </w:rPr>
            <w:t>3. Guide d’installation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_Toc272400936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156D4F0" w14:textId="77777777" w:rsidR="0039596E" w:rsidRDefault="0039596E">
          <w:pPr>
            <w:pStyle w:val="TOC1"/>
            <w:tabs>
              <w:tab w:val="right" w:leader="dot" w:pos="8636"/>
            </w:tabs>
            <w:rPr>
              <w:rFonts w:eastAsiaTheme="minorEastAsia"/>
              <w:noProof/>
              <w:sz w:val="24"/>
              <w:szCs w:val="24"/>
              <w:lang w:val="en-CA" w:eastAsia="ja-JP"/>
            </w:rPr>
          </w:pPr>
          <w:r>
            <w:rPr>
              <w:noProof/>
            </w:rPr>
            <w:t>4. Version des composantes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_Toc272400937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B33F34D" w14:textId="77777777" w:rsidR="0039596E" w:rsidRDefault="0039596E">
          <w:pPr>
            <w:pStyle w:val="TOC1"/>
            <w:tabs>
              <w:tab w:val="right" w:leader="dot" w:pos="8636"/>
            </w:tabs>
            <w:rPr>
              <w:rFonts w:eastAsiaTheme="minorEastAsia"/>
              <w:noProof/>
              <w:sz w:val="24"/>
              <w:szCs w:val="24"/>
              <w:lang w:val="en-CA" w:eastAsia="ja-JP"/>
            </w:rPr>
          </w:pPr>
          <w:r>
            <w:rPr>
              <w:noProof/>
            </w:rPr>
            <w:t>5. Critères d’acceptation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_Toc272400938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3098B0C" w14:textId="77777777" w:rsidR="0039596E" w:rsidRDefault="0039596E">
          <w:pPr>
            <w:pStyle w:val="TOC1"/>
            <w:tabs>
              <w:tab w:val="right" w:leader="dot" w:pos="8636"/>
            </w:tabs>
            <w:rPr>
              <w:rFonts w:eastAsiaTheme="minorEastAsia"/>
              <w:noProof/>
              <w:sz w:val="24"/>
              <w:szCs w:val="24"/>
              <w:lang w:val="en-CA" w:eastAsia="ja-JP"/>
            </w:rPr>
          </w:pPr>
          <w:r>
            <w:rPr>
              <w:noProof/>
            </w:rPr>
            <w:t>6. Signatures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_Toc272400939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027F612" w14:textId="77777777" w:rsidR="00945DFA" w:rsidRPr="00EC50FD" w:rsidRDefault="000243FD">
          <w:r w:rsidRPr="00964180">
            <w:fldChar w:fldCharType="end"/>
          </w:r>
        </w:p>
      </w:sdtContent>
    </w:sdt>
    <w:p w14:paraId="3817D88C" w14:textId="77777777" w:rsidR="007A5B25" w:rsidRPr="00EC50FD" w:rsidRDefault="007A5B25">
      <w:r w:rsidRPr="00EC50FD">
        <w:br w:type="page"/>
      </w:r>
    </w:p>
    <w:p w14:paraId="05DB52B2" w14:textId="77777777" w:rsidR="00945DFA" w:rsidRDefault="007A5B25" w:rsidP="007A5B25">
      <w:pPr>
        <w:pStyle w:val="Heading1"/>
      </w:pPr>
      <w:bookmarkStart w:id="2" w:name="_Toc272400934"/>
      <w:r w:rsidRPr="00EC50FD">
        <w:lastRenderedPageBreak/>
        <w:t xml:space="preserve">1. </w:t>
      </w:r>
      <w:r w:rsidR="00711A97">
        <w:t>Livrables</w:t>
      </w:r>
      <w:bookmarkEnd w:id="2"/>
    </w:p>
    <w:p w14:paraId="4A00365A" w14:textId="77777777" w:rsidR="00D27BA0" w:rsidRPr="00F42AEE" w:rsidRDefault="00711A97" w:rsidP="00F42AEE">
      <w:pPr>
        <w:rPr>
          <w:rStyle w:val="Emphasis"/>
        </w:rPr>
      </w:pPr>
      <w:r w:rsidRPr="00F42AEE">
        <w:rPr>
          <w:rStyle w:val="Emphasis"/>
        </w:rPr>
        <w:t>[Cette section définit l’ensemble des livrables qui doivent être inclus dans la livraison du produit. Il peut s’agir de livrables de documentation (</w:t>
      </w:r>
      <w:r w:rsidR="009307CD">
        <w:rPr>
          <w:rStyle w:val="Emphasis"/>
        </w:rPr>
        <w:t xml:space="preserve">par exemple, un </w:t>
      </w:r>
      <w:r w:rsidRPr="00F42AEE">
        <w:rPr>
          <w:rStyle w:val="Emphasis"/>
        </w:rPr>
        <w:t>plan de conception,</w:t>
      </w:r>
      <w:r w:rsidR="009307CD">
        <w:rPr>
          <w:rStyle w:val="Emphasis"/>
        </w:rPr>
        <w:t xml:space="preserve"> le</w:t>
      </w:r>
      <w:r w:rsidRPr="00F42AEE">
        <w:rPr>
          <w:rStyle w:val="Emphasis"/>
        </w:rPr>
        <w:t xml:space="preserve"> </w:t>
      </w:r>
      <w:r w:rsidR="0039596E">
        <w:rPr>
          <w:rStyle w:val="Emphasis"/>
        </w:rPr>
        <w:t>document de spécifications, etc.)</w:t>
      </w:r>
      <w:r w:rsidRPr="00F42AEE">
        <w:rPr>
          <w:rStyle w:val="Emphasis"/>
        </w:rPr>
        <w:t xml:space="preserve">, de code source, de code compilé, de fichiers de configurations ou de tout autre élément </w:t>
      </w:r>
      <w:r w:rsidR="00AA6D9F">
        <w:rPr>
          <w:rStyle w:val="Emphasis"/>
        </w:rPr>
        <w:t>nécessaire</w:t>
      </w:r>
      <w:r w:rsidRPr="00F42AEE">
        <w:rPr>
          <w:rStyle w:val="Emphasis"/>
        </w:rPr>
        <w:t xml:space="preserve"> à la mise en place ou à la mise à jour du produit. </w:t>
      </w:r>
    </w:p>
    <w:p w14:paraId="053203AC" w14:textId="77777777" w:rsidR="00711A97" w:rsidRPr="00F42AEE" w:rsidRDefault="00D27BA0" w:rsidP="00F42AEE">
      <w:pPr>
        <w:rPr>
          <w:rStyle w:val="Emphasis"/>
        </w:rPr>
      </w:pPr>
      <w:r w:rsidRPr="00F42AEE">
        <w:rPr>
          <w:rStyle w:val="Emphasis"/>
        </w:rPr>
        <w:t>Identifiez et numérotez les livrables en utilisant le préfixe LIV.]</w:t>
      </w:r>
    </w:p>
    <w:p w14:paraId="6AC3A351" w14:textId="77777777" w:rsidR="00711A97" w:rsidRDefault="00711A97" w:rsidP="00711A97">
      <w:pPr>
        <w:pStyle w:val="Heading1"/>
      </w:pPr>
      <w:bookmarkStart w:id="3" w:name="_Toc272400935"/>
      <w:r>
        <w:t>2. Requis de livraison</w:t>
      </w:r>
      <w:bookmarkEnd w:id="3"/>
    </w:p>
    <w:p w14:paraId="6E5D3F5A" w14:textId="77777777" w:rsidR="00711A97" w:rsidRPr="00F42AEE" w:rsidRDefault="00711A97" w:rsidP="00F42AEE">
      <w:pPr>
        <w:rPr>
          <w:rStyle w:val="Emphasis"/>
        </w:rPr>
      </w:pPr>
      <w:r w:rsidRPr="00F42AEE">
        <w:rPr>
          <w:rStyle w:val="Emphasis"/>
        </w:rPr>
        <w:t xml:space="preserve">[Listez l’ensemble des conditions qui doivent être remplies par le client afin de pouvoir </w:t>
      </w:r>
      <w:r w:rsidR="009307CD">
        <w:rPr>
          <w:rStyle w:val="Emphasis"/>
        </w:rPr>
        <w:t>approuver la réception</w:t>
      </w:r>
      <w:r w:rsidRPr="00F42AEE">
        <w:rPr>
          <w:rStyle w:val="Emphasis"/>
        </w:rPr>
        <w:t xml:space="preserve"> </w:t>
      </w:r>
      <w:r w:rsidR="009307CD">
        <w:rPr>
          <w:rStyle w:val="Emphasis"/>
        </w:rPr>
        <w:t>du</w:t>
      </w:r>
      <w:r w:rsidRPr="00F42AEE">
        <w:rPr>
          <w:rStyle w:val="Emphasis"/>
        </w:rPr>
        <w:t xml:space="preserve"> produit. Par exemple, il peut s’agir d’avoir une version </w:t>
      </w:r>
      <w:r w:rsidR="00375480" w:rsidRPr="00F42AEE">
        <w:rPr>
          <w:rStyle w:val="Emphasis"/>
        </w:rPr>
        <w:t>quelconque</w:t>
      </w:r>
      <w:r w:rsidRPr="00F42AEE">
        <w:rPr>
          <w:rStyle w:val="Emphasis"/>
        </w:rPr>
        <w:t xml:space="preserve"> d’un système d’exploitation ou d’un serveur de base de données ou bien d’avoir un serveur web qui possède </w:t>
      </w:r>
      <w:r w:rsidR="00375480" w:rsidRPr="00F42AEE">
        <w:rPr>
          <w:rStyle w:val="Emphasis"/>
        </w:rPr>
        <w:t>une</w:t>
      </w:r>
      <w:r w:rsidRPr="00F42AEE">
        <w:rPr>
          <w:rStyle w:val="Emphasis"/>
        </w:rPr>
        <w:t xml:space="preserve"> certaine quantité de mémoire</w:t>
      </w:r>
      <w:r w:rsidR="00375480" w:rsidRPr="00F42AEE">
        <w:rPr>
          <w:rStyle w:val="Emphasis"/>
        </w:rPr>
        <w:t>.</w:t>
      </w:r>
      <w:r w:rsidRPr="00F42AEE">
        <w:rPr>
          <w:rStyle w:val="Emphasis"/>
        </w:rPr>
        <w:t>]</w:t>
      </w:r>
    </w:p>
    <w:p w14:paraId="0A54533D" w14:textId="77777777" w:rsidR="00711A97" w:rsidRDefault="00711A97" w:rsidP="00375480">
      <w:pPr>
        <w:pStyle w:val="Heading1"/>
      </w:pPr>
      <w:bookmarkStart w:id="4" w:name="_Toc272400936"/>
      <w:r>
        <w:t xml:space="preserve">3. </w:t>
      </w:r>
      <w:r w:rsidR="006D4553">
        <w:t>Guide d’installation</w:t>
      </w:r>
      <w:bookmarkEnd w:id="4"/>
    </w:p>
    <w:p w14:paraId="600A023B" w14:textId="77777777" w:rsidR="00375480" w:rsidRPr="00F42AEE" w:rsidRDefault="00375480" w:rsidP="00375480">
      <w:pPr>
        <w:rPr>
          <w:rStyle w:val="Emphasis"/>
        </w:rPr>
      </w:pPr>
      <w:r w:rsidRPr="00F42AEE">
        <w:rPr>
          <w:rStyle w:val="Emphasis"/>
        </w:rPr>
        <w:t xml:space="preserve">[Dressez la liste des étapes à suivre pour déployer correctement le produit. Soyez </w:t>
      </w:r>
      <w:r w:rsidR="001161F6" w:rsidRPr="00F42AEE">
        <w:rPr>
          <w:rStyle w:val="Emphasis"/>
        </w:rPr>
        <w:t>précis et, si possible, fournissez des captures d’écran (« screenshots »). De plus, il est préférable d’inclure seulement une action par étape.]</w:t>
      </w:r>
    </w:p>
    <w:p w14:paraId="7B047EAD" w14:textId="77777777" w:rsidR="001161F6" w:rsidRDefault="001161F6" w:rsidP="001161F6">
      <w:pPr>
        <w:pStyle w:val="ListParagraph"/>
        <w:numPr>
          <w:ilvl w:val="0"/>
          <w:numId w:val="11"/>
        </w:numPr>
      </w:pPr>
      <w:r>
        <w:t>Étape 1</w:t>
      </w:r>
    </w:p>
    <w:p w14:paraId="767CAC9A" w14:textId="77777777" w:rsidR="001161F6" w:rsidRDefault="001161F6" w:rsidP="001161F6">
      <w:pPr>
        <w:pStyle w:val="ListParagraph"/>
        <w:numPr>
          <w:ilvl w:val="0"/>
          <w:numId w:val="11"/>
        </w:numPr>
      </w:pPr>
      <w:r>
        <w:t>Étape 2</w:t>
      </w:r>
    </w:p>
    <w:p w14:paraId="27F69698" w14:textId="77777777" w:rsidR="001161F6" w:rsidRPr="00375480" w:rsidRDefault="001161F6" w:rsidP="001161F6">
      <w:pPr>
        <w:pStyle w:val="ListParagraph"/>
        <w:numPr>
          <w:ilvl w:val="0"/>
          <w:numId w:val="11"/>
        </w:numPr>
      </w:pPr>
      <w:r>
        <w:t>Étape X</w:t>
      </w:r>
    </w:p>
    <w:p w14:paraId="39FC086E" w14:textId="77777777" w:rsidR="00711A97" w:rsidRDefault="00711A97" w:rsidP="001161F6">
      <w:pPr>
        <w:pStyle w:val="Heading1"/>
      </w:pPr>
      <w:bookmarkStart w:id="5" w:name="_Toc272400937"/>
      <w:r>
        <w:t>4. Version des composantes</w:t>
      </w:r>
      <w:bookmarkEnd w:id="5"/>
    </w:p>
    <w:p w14:paraId="14DC3B2E" w14:textId="77777777" w:rsidR="008303FA" w:rsidRPr="00F42AEE" w:rsidRDefault="001161F6" w:rsidP="001161F6">
      <w:pPr>
        <w:rPr>
          <w:rStyle w:val="Emphasis"/>
        </w:rPr>
      </w:pPr>
      <w:r w:rsidRPr="00F42AEE">
        <w:rPr>
          <w:rStyle w:val="Emphasis"/>
        </w:rPr>
        <w:t>[Pour chaque composante (« package ») de votre produit, indiquez la version qui correspond à ce document de livraison. Le but de cette section et de permettre à vo</w:t>
      </w:r>
      <w:r w:rsidR="009307CD">
        <w:rPr>
          <w:rStyle w:val="Emphasis"/>
        </w:rPr>
        <w:t>tre</w:t>
      </w:r>
      <w:r w:rsidRPr="00F42AEE">
        <w:rPr>
          <w:rStyle w:val="Emphasis"/>
        </w:rPr>
        <w:t xml:space="preserve"> client de valider qu’il utilise la bonne version des différents livrables lors de la mise en place de votre produit.</w:t>
      </w:r>
      <w:r w:rsidR="008303FA" w:rsidRPr="00F42AEE">
        <w:rPr>
          <w:rStyle w:val="Emphasis"/>
        </w:rPr>
        <w:t xml:space="preserve"> </w:t>
      </w:r>
    </w:p>
    <w:p w14:paraId="5FD717AB" w14:textId="77777777" w:rsidR="001161F6" w:rsidRPr="00F42AEE" w:rsidRDefault="008303FA" w:rsidP="001161F6">
      <w:pPr>
        <w:rPr>
          <w:rStyle w:val="Emphasis"/>
        </w:rPr>
      </w:pPr>
      <w:r w:rsidRPr="00F42AEE">
        <w:rPr>
          <w:rStyle w:val="Emphasis"/>
        </w:rPr>
        <w:t xml:space="preserve">Vous devez utiliser les numéros de livrables </w:t>
      </w:r>
      <w:r w:rsidR="00AA6D9F">
        <w:rPr>
          <w:rStyle w:val="Emphasis"/>
        </w:rPr>
        <w:t>tels</w:t>
      </w:r>
      <w:r w:rsidRPr="00F42AEE">
        <w:rPr>
          <w:rStyle w:val="Emphasis"/>
        </w:rPr>
        <w:t xml:space="preserve"> que définis lors de la section 1 du présent document.</w:t>
      </w:r>
      <w:r w:rsidR="001161F6" w:rsidRPr="00F42AEE">
        <w:rPr>
          <w:rStyle w:val="Emphasis"/>
        </w:rPr>
        <w:t>]</w:t>
      </w: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1668"/>
        <w:gridCol w:w="4153"/>
        <w:gridCol w:w="3041"/>
      </w:tblGrid>
      <w:tr w:rsidR="00D27BA0" w14:paraId="12FE9211" w14:textId="77777777" w:rsidTr="00D27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9B3F1A8" w14:textId="77777777" w:rsidR="00D27BA0" w:rsidRDefault="00D27BA0" w:rsidP="001161F6">
            <w:r>
              <w:t>Numéro</w:t>
            </w:r>
          </w:p>
        </w:tc>
        <w:tc>
          <w:tcPr>
            <w:tcW w:w="4153" w:type="dxa"/>
          </w:tcPr>
          <w:p w14:paraId="674AA181" w14:textId="77777777" w:rsidR="00D27BA0" w:rsidRDefault="00D27BA0" w:rsidP="00116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Livrable</w:t>
            </w:r>
          </w:p>
        </w:tc>
        <w:tc>
          <w:tcPr>
            <w:tcW w:w="3041" w:type="dxa"/>
          </w:tcPr>
          <w:p w14:paraId="3522CC26" w14:textId="77777777" w:rsidR="00D27BA0" w:rsidRDefault="00D27BA0" w:rsidP="00116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</w:t>
            </w:r>
          </w:p>
        </w:tc>
      </w:tr>
      <w:tr w:rsidR="00D27BA0" w14:paraId="61DC4522" w14:textId="77777777" w:rsidTr="00D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B365BDC" w14:textId="77777777" w:rsidR="00D27BA0" w:rsidRDefault="00D27BA0" w:rsidP="001161F6"/>
        </w:tc>
        <w:tc>
          <w:tcPr>
            <w:tcW w:w="4153" w:type="dxa"/>
          </w:tcPr>
          <w:p w14:paraId="7F6EDDE9" w14:textId="77777777" w:rsidR="00D27BA0" w:rsidRDefault="00D27BA0" w:rsidP="001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1" w:type="dxa"/>
          </w:tcPr>
          <w:p w14:paraId="5B442F6D" w14:textId="77777777" w:rsidR="00D27BA0" w:rsidRDefault="00D27BA0" w:rsidP="001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7BA0" w14:paraId="187FE56C" w14:textId="77777777" w:rsidTr="00D27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A550FB4" w14:textId="77777777" w:rsidR="00D27BA0" w:rsidRDefault="00D27BA0" w:rsidP="001161F6"/>
        </w:tc>
        <w:tc>
          <w:tcPr>
            <w:tcW w:w="4153" w:type="dxa"/>
          </w:tcPr>
          <w:p w14:paraId="0C484AE1" w14:textId="77777777" w:rsidR="00D27BA0" w:rsidRDefault="00D27BA0" w:rsidP="0011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1" w:type="dxa"/>
          </w:tcPr>
          <w:p w14:paraId="4C6D4F16" w14:textId="77777777" w:rsidR="00D27BA0" w:rsidRDefault="00D27BA0" w:rsidP="0011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7BA0" w14:paraId="67A23D74" w14:textId="77777777" w:rsidTr="00D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D911F52" w14:textId="77777777" w:rsidR="00D27BA0" w:rsidRDefault="00D27BA0" w:rsidP="001161F6"/>
        </w:tc>
        <w:tc>
          <w:tcPr>
            <w:tcW w:w="4153" w:type="dxa"/>
          </w:tcPr>
          <w:p w14:paraId="436B8ABE" w14:textId="77777777" w:rsidR="00D27BA0" w:rsidRDefault="00D27BA0" w:rsidP="001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1" w:type="dxa"/>
          </w:tcPr>
          <w:p w14:paraId="0FB681E7" w14:textId="77777777" w:rsidR="00D27BA0" w:rsidRDefault="00D27BA0" w:rsidP="001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1C705E" w14:textId="77777777" w:rsidR="00E7620D" w:rsidRDefault="00E7620D" w:rsidP="004B2F8C">
      <w:pPr>
        <w:pStyle w:val="Heading1"/>
      </w:pPr>
    </w:p>
    <w:p w14:paraId="1C0FAF33" w14:textId="77777777" w:rsidR="00E7620D" w:rsidRDefault="00E7620D">
      <w:pPr>
        <w:rPr>
          <w:rFonts w:asciiTheme="majorHAnsi" w:eastAsiaTheme="majorEastAsia" w:hAnsiTheme="majorHAnsi" w:cstheme="majorBidi"/>
          <w:b/>
          <w:bCs/>
          <w:color w:val="000000" w:themeColor="accent1" w:themeShade="BF"/>
          <w:sz w:val="28"/>
          <w:szCs w:val="28"/>
        </w:rPr>
      </w:pPr>
      <w:r>
        <w:br w:type="page"/>
      </w:r>
    </w:p>
    <w:p w14:paraId="20C10455" w14:textId="77777777" w:rsidR="00711A97" w:rsidRDefault="00711A97" w:rsidP="004B2F8C">
      <w:pPr>
        <w:pStyle w:val="Heading1"/>
      </w:pPr>
      <w:bookmarkStart w:id="6" w:name="_Toc272400938"/>
      <w:r>
        <w:lastRenderedPageBreak/>
        <w:t>5. Critères d’acceptation</w:t>
      </w:r>
      <w:bookmarkEnd w:id="6"/>
    </w:p>
    <w:p w14:paraId="27CFEB53" w14:textId="77777777" w:rsidR="00D27BA0" w:rsidRPr="00F42AEE" w:rsidRDefault="00D27BA0" w:rsidP="004B2F8C">
      <w:pPr>
        <w:rPr>
          <w:rStyle w:val="Emphasis"/>
        </w:rPr>
      </w:pPr>
      <w:r w:rsidRPr="00F42AEE">
        <w:rPr>
          <w:rStyle w:val="Emphasis"/>
        </w:rPr>
        <w:t xml:space="preserve">[Afin de pouvoir mettre en production votre produit, ce dernier doit être accepté par le client. Pour se faire, le produit doit répondre à certains critères définis par le client. Dressez la liste des critères d’acceptation que votre client a </w:t>
      </w:r>
      <w:r w:rsidR="00AA6D9F">
        <w:rPr>
          <w:rStyle w:val="Emphasis"/>
        </w:rPr>
        <w:t>définis</w:t>
      </w:r>
      <w:r w:rsidRPr="00F42AEE">
        <w:rPr>
          <w:rStyle w:val="Emphasis"/>
        </w:rPr>
        <w:t xml:space="preserve"> et indiquez la date à laquelle ce critère a été </w:t>
      </w:r>
      <w:r w:rsidR="00D66682" w:rsidRPr="00F42AEE">
        <w:rPr>
          <w:rStyle w:val="Emphasis"/>
        </w:rPr>
        <w:t>rempli</w:t>
      </w:r>
      <w:r w:rsidRPr="00F42AEE">
        <w:rPr>
          <w:rStyle w:val="Emphasis"/>
        </w:rPr>
        <w:t>.</w:t>
      </w:r>
    </w:p>
    <w:p w14:paraId="6E839CB3" w14:textId="77777777" w:rsidR="004B2F8C" w:rsidRPr="00F42AEE" w:rsidRDefault="00D27BA0" w:rsidP="004B2F8C">
      <w:pPr>
        <w:rPr>
          <w:rStyle w:val="Emphasis"/>
        </w:rPr>
      </w:pPr>
      <w:r w:rsidRPr="00F42AEE">
        <w:rPr>
          <w:rStyle w:val="Emphasis"/>
        </w:rPr>
        <w:t>Identifiez et numérotez les objectifs en utilisant le préfixe CRT.]</w:t>
      </w: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008"/>
      </w:tblGrid>
      <w:tr w:rsidR="008303FA" w14:paraId="5F125354" w14:textId="77777777" w:rsidTr="00CD2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A1F7F28" w14:textId="77777777" w:rsidR="008303FA" w:rsidRDefault="008303FA" w:rsidP="004B2F8C">
            <w:r>
              <w:t>Numéro</w:t>
            </w:r>
            <w:r w:rsidR="009307CD">
              <w:t xml:space="preserve"> du critère</w:t>
            </w:r>
          </w:p>
        </w:tc>
        <w:tc>
          <w:tcPr>
            <w:tcW w:w="3827" w:type="dxa"/>
          </w:tcPr>
          <w:p w14:paraId="355DEC63" w14:textId="77777777" w:rsidR="008303FA" w:rsidRDefault="008303FA" w:rsidP="004B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  <w:r w:rsidR="009307CD">
              <w:t xml:space="preserve"> du critère</w:t>
            </w:r>
          </w:p>
        </w:tc>
        <w:tc>
          <w:tcPr>
            <w:tcW w:w="3008" w:type="dxa"/>
          </w:tcPr>
          <w:p w14:paraId="6F42570C" w14:textId="77777777" w:rsidR="008303FA" w:rsidRDefault="008303FA" w:rsidP="004B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de </w:t>
            </w:r>
            <w:r w:rsidR="009307CD">
              <w:t>satisfaction du critère</w:t>
            </w:r>
            <w:r>
              <w:br/>
            </w:r>
            <w:proofErr w:type="gramStart"/>
            <w:r w:rsidRPr="008303FA">
              <w:rPr>
                <w:b w:val="0"/>
              </w:rPr>
              <w:t>(</w:t>
            </w:r>
            <w:proofErr w:type="gramEnd"/>
            <w:r w:rsidRPr="008303FA">
              <w:rPr>
                <w:b w:val="0"/>
              </w:rPr>
              <w:t>jj-mm-aaaa)</w:t>
            </w:r>
          </w:p>
        </w:tc>
      </w:tr>
      <w:tr w:rsidR="008303FA" w14:paraId="65AEF5D5" w14:textId="77777777" w:rsidTr="00CD2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D13B3FA" w14:textId="77777777" w:rsidR="008303FA" w:rsidRDefault="008303FA" w:rsidP="004B2F8C">
            <w:r>
              <w:t>CRT</w:t>
            </w:r>
          </w:p>
        </w:tc>
        <w:tc>
          <w:tcPr>
            <w:tcW w:w="3827" w:type="dxa"/>
          </w:tcPr>
          <w:p w14:paraId="57EC5E54" w14:textId="77777777" w:rsidR="008303FA" w:rsidRDefault="008303FA" w:rsidP="004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14:paraId="21EB948F" w14:textId="77777777" w:rsidR="008303FA" w:rsidRDefault="008303FA" w:rsidP="004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03FA" w14:paraId="4A24B592" w14:textId="77777777" w:rsidTr="00CD2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419DBF3" w14:textId="77777777" w:rsidR="008303FA" w:rsidRDefault="008303FA" w:rsidP="004B2F8C"/>
        </w:tc>
        <w:tc>
          <w:tcPr>
            <w:tcW w:w="3827" w:type="dxa"/>
          </w:tcPr>
          <w:p w14:paraId="6F17BE82" w14:textId="77777777" w:rsidR="008303FA" w:rsidRDefault="008303FA" w:rsidP="004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14:paraId="7CF47B22" w14:textId="77777777" w:rsidR="008303FA" w:rsidRDefault="008303FA" w:rsidP="004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56835E" w14:textId="77777777" w:rsidR="00764BE5" w:rsidRDefault="00764BE5" w:rsidP="00764BE5">
      <w:pPr>
        <w:pStyle w:val="Heading1"/>
      </w:pPr>
      <w:bookmarkStart w:id="7" w:name="_Toc272400939"/>
      <w:r>
        <w:t>6. Signatures</w:t>
      </w:r>
      <w:bookmarkEnd w:id="7"/>
    </w:p>
    <w:p w14:paraId="7AFAAB79" w14:textId="77777777" w:rsidR="007C296E" w:rsidRDefault="007C296E" w:rsidP="007C296E"/>
    <w:p w14:paraId="7D914ABF" w14:textId="77777777" w:rsidR="007C296E" w:rsidRDefault="007C296E" w:rsidP="007C296E">
      <w:r>
        <w:t>________________________</w:t>
      </w:r>
      <w:r>
        <w:tab/>
        <w:t>_______________________</w:t>
      </w:r>
      <w:r>
        <w:br/>
      </w:r>
      <w:r w:rsidR="00787FC5">
        <w:t>Chef d’équipe</w:t>
      </w:r>
      <w:r>
        <w:tab/>
      </w:r>
      <w:r>
        <w:tab/>
      </w:r>
      <w:r w:rsidR="00CD2770">
        <w:tab/>
      </w:r>
      <w:r>
        <w:t>Date</w:t>
      </w:r>
      <w:r>
        <w:br/>
      </w:r>
      <w:r>
        <w:br/>
      </w:r>
    </w:p>
    <w:p w14:paraId="49ED8316" w14:textId="77777777" w:rsidR="007C296E" w:rsidRDefault="007C296E" w:rsidP="007C296E">
      <w:r>
        <w:t>________________________</w:t>
      </w:r>
      <w:r>
        <w:tab/>
        <w:t>_______________________</w:t>
      </w:r>
      <w:r>
        <w:br/>
        <w:t>Client</w:t>
      </w:r>
      <w:r>
        <w:tab/>
      </w:r>
      <w:r>
        <w:tab/>
      </w:r>
      <w:r>
        <w:tab/>
      </w:r>
      <w:r>
        <w:tab/>
        <w:t>Date</w:t>
      </w:r>
    </w:p>
    <w:p w14:paraId="37CACD04" w14:textId="77777777" w:rsidR="007C296E" w:rsidRDefault="007C296E" w:rsidP="007C296E"/>
    <w:p w14:paraId="7A27ED1D" w14:textId="77777777" w:rsidR="007C296E" w:rsidRDefault="007C296E" w:rsidP="007C296E"/>
    <w:p w14:paraId="68C0697E" w14:textId="77777777" w:rsidR="007C296E" w:rsidRPr="007C296E" w:rsidRDefault="007C296E" w:rsidP="007C296E"/>
    <w:sectPr w:rsidR="007C296E" w:rsidRPr="007C296E" w:rsidSect="00B30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224A3" w14:textId="77777777" w:rsidR="00EF394C" w:rsidRDefault="00EF394C" w:rsidP="00BF12FC">
      <w:pPr>
        <w:spacing w:after="0" w:line="240" w:lineRule="auto"/>
      </w:pPr>
      <w:r>
        <w:separator/>
      </w:r>
    </w:p>
  </w:endnote>
  <w:endnote w:type="continuationSeparator" w:id="0">
    <w:p w14:paraId="32AB4786" w14:textId="77777777" w:rsidR="00EF394C" w:rsidRDefault="00EF394C" w:rsidP="00BF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385EB" w14:textId="77777777" w:rsidR="00A52C21" w:rsidRDefault="00A52C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FC73" w14:textId="77777777" w:rsidR="001069B8" w:rsidRPr="00A7705C" w:rsidRDefault="0039596E">
    <w:pPr>
      <w:pStyle w:val="Footer"/>
      <w:rPr>
        <w:sz w:val="18"/>
      </w:rPr>
    </w:pPr>
    <w:sdt>
      <w:sdtPr>
        <w:rPr>
          <w:sz w:val="18"/>
        </w:rPr>
        <w:alias w:val="Subject"/>
        <w:tag w:val=""/>
        <w:id w:val="-14399867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67034">
          <w:rPr>
            <w:sz w:val="18"/>
          </w:rPr>
          <w:t>Formulaire de livraison du produit logiciel</w:t>
        </w:r>
      </w:sdtContent>
    </w:sdt>
    <w:r w:rsidR="001069B8" w:rsidRPr="00A7705C">
      <w:rPr>
        <w:sz w:val="18"/>
      </w:rPr>
      <w:ptab w:relativeTo="margin" w:alignment="center" w:leader="none"/>
    </w:r>
    <w:r w:rsidR="001069B8" w:rsidRPr="00A7705C">
      <w:rPr>
        <w:sz w:val="18"/>
      </w:rPr>
      <w:ptab w:relativeTo="margin" w:alignment="right" w:leader="none"/>
    </w:r>
    <w:r w:rsidR="000243FD" w:rsidRPr="00A7705C">
      <w:rPr>
        <w:sz w:val="18"/>
      </w:rPr>
      <w:fldChar w:fldCharType="begin"/>
    </w:r>
    <w:r w:rsidR="001069B8" w:rsidRPr="00A7705C">
      <w:rPr>
        <w:sz w:val="18"/>
      </w:rPr>
      <w:instrText xml:space="preserve"> PAGE   \* MERGEFORMAT </w:instrText>
    </w:r>
    <w:r w:rsidR="000243FD" w:rsidRPr="00A7705C">
      <w:rPr>
        <w:sz w:val="18"/>
      </w:rPr>
      <w:fldChar w:fldCharType="separate"/>
    </w:r>
    <w:r>
      <w:rPr>
        <w:noProof/>
        <w:sz w:val="18"/>
      </w:rPr>
      <w:t>3</w:t>
    </w:r>
    <w:r w:rsidR="000243FD" w:rsidRPr="00A7705C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C045A" w14:textId="77777777" w:rsidR="00A52C21" w:rsidRDefault="00A52C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BFFA2" w14:textId="77777777" w:rsidR="00EF394C" w:rsidRDefault="00EF394C" w:rsidP="00BF12FC">
      <w:pPr>
        <w:spacing w:after="0" w:line="240" w:lineRule="auto"/>
      </w:pPr>
      <w:r>
        <w:separator/>
      </w:r>
    </w:p>
  </w:footnote>
  <w:footnote w:type="continuationSeparator" w:id="0">
    <w:p w14:paraId="590E0FE0" w14:textId="77777777" w:rsidR="00EF394C" w:rsidRDefault="00EF394C" w:rsidP="00BF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81F78" w14:textId="77777777" w:rsidR="00A52C21" w:rsidRDefault="00A52C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42A6" w14:textId="77777777" w:rsidR="00BF12FC" w:rsidRPr="00A7705C" w:rsidRDefault="0039596E" w:rsidP="007A5B25">
    <w:pPr>
      <w:pStyle w:val="Header"/>
      <w:rPr>
        <w:sz w:val="18"/>
      </w:rPr>
    </w:pPr>
    <w:sdt>
      <w:sdtPr>
        <w:rPr>
          <w:sz w:val="18"/>
        </w:rPr>
        <w:alias w:val="Title"/>
        <w:tag w:val=""/>
        <w:id w:val="14512753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69B8" w:rsidRPr="00A7705C">
          <w:rPr>
            <w:sz w:val="18"/>
          </w:rPr>
          <w:t>Titre du projet</w:t>
        </w:r>
      </w:sdtContent>
    </w:sdt>
    <w:r w:rsidR="001069B8" w:rsidRPr="00A7705C">
      <w:rPr>
        <w:sz w:val="18"/>
      </w:rPr>
      <w:ptab w:relativeTo="margin" w:alignment="center" w:leader="none"/>
    </w:r>
    <w:sdt>
      <w:sdtPr>
        <w:rPr>
          <w:sz w:val="18"/>
        </w:rPr>
        <w:alias w:val="Publish Date"/>
        <w:tag w:val=""/>
        <w:id w:val="-1535575918"/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367348" w:rsidRPr="00467034">
          <w:rPr>
            <w:sz w:val="18"/>
          </w:rPr>
          <w:t>jj-mm-aaaa</w:t>
        </w:r>
      </w:sdtContent>
    </w:sdt>
    <w:r w:rsidR="001069B8" w:rsidRPr="00A7705C">
      <w:rPr>
        <w:sz w:val="18"/>
      </w:rPr>
      <w:ptab w:relativeTo="margin" w:alignment="right" w:leader="none"/>
    </w:r>
    <w:sdt>
      <w:sdtPr>
        <w:rPr>
          <w:sz w:val="18"/>
        </w:rPr>
        <w:alias w:val="Author"/>
        <w:tag w:val=""/>
        <w:id w:val="52668071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B13E6">
          <w:rPr>
            <w:sz w:val="18"/>
          </w:rPr>
          <w:t>Nom de l'étudiant/des équipiers</w:t>
        </w:r>
      </w:sdtContent>
    </w:sdt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DD09" w14:textId="77777777" w:rsidR="00A52C21" w:rsidRDefault="00A52C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944"/>
    <w:multiLevelType w:val="hybridMultilevel"/>
    <w:tmpl w:val="459E476C"/>
    <w:lvl w:ilvl="0" w:tplc="AD68F0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C05"/>
    <w:multiLevelType w:val="hybridMultilevel"/>
    <w:tmpl w:val="F3BA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B2193"/>
    <w:multiLevelType w:val="hybridMultilevel"/>
    <w:tmpl w:val="6790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E14A7"/>
    <w:multiLevelType w:val="hybridMultilevel"/>
    <w:tmpl w:val="FEDE1C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E6542"/>
    <w:multiLevelType w:val="hybridMultilevel"/>
    <w:tmpl w:val="B8B4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22AF4"/>
    <w:multiLevelType w:val="hybridMultilevel"/>
    <w:tmpl w:val="2BBE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A6E2E"/>
    <w:multiLevelType w:val="hybridMultilevel"/>
    <w:tmpl w:val="459E476C"/>
    <w:lvl w:ilvl="0" w:tplc="AD68F0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FE1"/>
    <w:multiLevelType w:val="hybridMultilevel"/>
    <w:tmpl w:val="459E476C"/>
    <w:lvl w:ilvl="0" w:tplc="AD68F0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C230B"/>
    <w:multiLevelType w:val="hybridMultilevel"/>
    <w:tmpl w:val="688078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962FC"/>
    <w:multiLevelType w:val="hybridMultilevel"/>
    <w:tmpl w:val="5C0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9317E"/>
    <w:multiLevelType w:val="hybridMultilevel"/>
    <w:tmpl w:val="B572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786"/>
    <w:rsid w:val="00023C11"/>
    <w:rsid w:val="000243FD"/>
    <w:rsid w:val="00052BD0"/>
    <w:rsid w:val="00054ABF"/>
    <w:rsid w:val="00067182"/>
    <w:rsid w:val="00073E8F"/>
    <w:rsid w:val="00083870"/>
    <w:rsid w:val="000955AA"/>
    <w:rsid w:val="000B3738"/>
    <w:rsid w:val="000B4223"/>
    <w:rsid w:val="000B6BD0"/>
    <w:rsid w:val="000C0D1E"/>
    <w:rsid w:val="000C35B9"/>
    <w:rsid w:val="000D1434"/>
    <w:rsid w:val="000E5698"/>
    <w:rsid w:val="000E7472"/>
    <w:rsid w:val="000F2C16"/>
    <w:rsid w:val="001069B8"/>
    <w:rsid w:val="001161F6"/>
    <w:rsid w:val="00123778"/>
    <w:rsid w:val="00124EEC"/>
    <w:rsid w:val="001255F5"/>
    <w:rsid w:val="00141A54"/>
    <w:rsid w:val="00147909"/>
    <w:rsid w:val="00147A25"/>
    <w:rsid w:val="00163386"/>
    <w:rsid w:val="0019130F"/>
    <w:rsid w:val="00193E9F"/>
    <w:rsid w:val="001A42E0"/>
    <w:rsid w:val="001C028D"/>
    <w:rsid w:val="001D7F12"/>
    <w:rsid w:val="001E4CB9"/>
    <w:rsid w:val="001F25C5"/>
    <w:rsid w:val="00210111"/>
    <w:rsid w:val="00217306"/>
    <w:rsid w:val="002204BC"/>
    <w:rsid w:val="00220779"/>
    <w:rsid w:val="00220786"/>
    <w:rsid w:val="00223376"/>
    <w:rsid w:val="00226898"/>
    <w:rsid w:val="00231D46"/>
    <w:rsid w:val="00234AEB"/>
    <w:rsid w:val="002459DC"/>
    <w:rsid w:val="00251DA2"/>
    <w:rsid w:val="002558EA"/>
    <w:rsid w:val="00264785"/>
    <w:rsid w:val="00275BFD"/>
    <w:rsid w:val="002821FC"/>
    <w:rsid w:val="002826F1"/>
    <w:rsid w:val="002913D6"/>
    <w:rsid w:val="002A108E"/>
    <w:rsid w:val="002A45F8"/>
    <w:rsid w:val="002A4BFB"/>
    <w:rsid w:val="002B6881"/>
    <w:rsid w:val="002B7FC8"/>
    <w:rsid w:val="002C2FAD"/>
    <w:rsid w:val="002C38F9"/>
    <w:rsid w:val="002C714B"/>
    <w:rsid w:val="002D3BA2"/>
    <w:rsid w:val="002E1ECA"/>
    <w:rsid w:val="002E21A5"/>
    <w:rsid w:val="002F03FA"/>
    <w:rsid w:val="003072A4"/>
    <w:rsid w:val="0031177E"/>
    <w:rsid w:val="00327AF7"/>
    <w:rsid w:val="003456FA"/>
    <w:rsid w:val="00364B89"/>
    <w:rsid w:val="003672F2"/>
    <w:rsid w:val="00367348"/>
    <w:rsid w:val="00373D78"/>
    <w:rsid w:val="00375480"/>
    <w:rsid w:val="0037635D"/>
    <w:rsid w:val="0038103B"/>
    <w:rsid w:val="0038478E"/>
    <w:rsid w:val="00391D67"/>
    <w:rsid w:val="003920F5"/>
    <w:rsid w:val="0039596E"/>
    <w:rsid w:val="003A2120"/>
    <w:rsid w:val="003A64D4"/>
    <w:rsid w:val="003A72CD"/>
    <w:rsid w:val="003B4A4E"/>
    <w:rsid w:val="003C3CEC"/>
    <w:rsid w:val="003D2364"/>
    <w:rsid w:val="003E2D0E"/>
    <w:rsid w:val="003E46BA"/>
    <w:rsid w:val="00407273"/>
    <w:rsid w:val="00416B33"/>
    <w:rsid w:val="00417519"/>
    <w:rsid w:val="00417DD7"/>
    <w:rsid w:val="0042322A"/>
    <w:rsid w:val="00427152"/>
    <w:rsid w:val="00444F1C"/>
    <w:rsid w:val="00455FC1"/>
    <w:rsid w:val="00467034"/>
    <w:rsid w:val="00477C4C"/>
    <w:rsid w:val="00492136"/>
    <w:rsid w:val="0049509E"/>
    <w:rsid w:val="004A2FB6"/>
    <w:rsid w:val="004B2F8C"/>
    <w:rsid w:val="004C3CC4"/>
    <w:rsid w:val="004D297F"/>
    <w:rsid w:val="004D4012"/>
    <w:rsid w:val="004D787E"/>
    <w:rsid w:val="004E55C9"/>
    <w:rsid w:val="004F1663"/>
    <w:rsid w:val="004F2F44"/>
    <w:rsid w:val="00500737"/>
    <w:rsid w:val="005120F9"/>
    <w:rsid w:val="005201AB"/>
    <w:rsid w:val="005221A7"/>
    <w:rsid w:val="00534C3C"/>
    <w:rsid w:val="00536233"/>
    <w:rsid w:val="005613B8"/>
    <w:rsid w:val="005644BA"/>
    <w:rsid w:val="0056734A"/>
    <w:rsid w:val="00580C33"/>
    <w:rsid w:val="00581F0C"/>
    <w:rsid w:val="0058420C"/>
    <w:rsid w:val="00594712"/>
    <w:rsid w:val="00594DCA"/>
    <w:rsid w:val="005B08E6"/>
    <w:rsid w:val="005C49DF"/>
    <w:rsid w:val="005C5FFD"/>
    <w:rsid w:val="005E49FE"/>
    <w:rsid w:val="005E7316"/>
    <w:rsid w:val="005F6B22"/>
    <w:rsid w:val="006061C7"/>
    <w:rsid w:val="006123BE"/>
    <w:rsid w:val="006270E5"/>
    <w:rsid w:val="0065274F"/>
    <w:rsid w:val="00655314"/>
    <w:rsid w:val="00655DEC"/>
    <w:rsid w:val="00662DCE"/>
    <w:rsid w:val="00671CB7"/>
    <w:rsid w:val="0067740C"/>
    <w:rsid w:val="0069170E"/>
    <w:rsid w:val="006A0D04"/>
    <w:rsid w:val="006A7FDB"/>
    <w:rsid w:val="006B1429"/>
    <w:rsid w:val="006C603E"/>
    <w:rsid w:val="006D4553"/>
    <w:rsid w:val="006F1ABF"/>
    <w:rsid w:val="00703B09"/>
    <w:rsid w:val="00710A3B"/>
    <w:rsid w:val="00711A97"/>
    <w:rsid w:val="007175E7"/>
    <w:rsid w:val="00727A86"/>
    <w:rsid w:val="0073037F"/>
    <w:rsid w:val="007316CA"/>
    <w:rsid w:val="0073209A"/>
    <w:rsid w:val="007403A6"/>
    <w:rsid w:val="0074450A"/>
    <w:rsid w:val="00752F4C"/>
    <w:rsid w:val="00764BE5"/>
    <w:rsid w:val="00780E5C"/>
    <w:rsid w:val="00786902"/>
    <w:rsid w:val="00787FC5"/>
    <w:rsid w:val="007953B4"/>
    <w:rsid w:val="007A5B25"/>
    <w:rsid w:val="007B1955"/>
    <w:rsid w:val="007B3B4A"/>
    <w:rsid w:val="007C296E"/>
    <w:rsid w:val="007D3767"/>
    <w:rsid w:val="007D4D19"/>
    <w:rsid w:val="007D6228"/>
    <w:rsid w:val="008040A9"/>
    <w:rsid w:val="00821BAC"/>
    <w:rsid w:val="00823048"/>
    <w:rsid w:val="00824BB0"/>
    <w:rsid w:val="008303FA"/>
    <w:rsid w:val="0083662E"/>
    <w:rsid w:val="00841D1C"/>
    <w:rsid w:val="00855A35"/>
    <w:rsid w:val="00863242"/>
    <w:rsid w:val="00875CC7"/>
    <w:rsid w:val="00875FD7"/>
    <w:rsid w:val="008942FD"/>
    <w:rsid w:val="00895FF2"/>
    <w:rsid w:val="008A1027"/>
    <w:rsid w:val="008B3E54"/>
    <w:rsid w:val="008C7D2D"/>
    <w:rsid w:val="008E0A91"/>
    <w:rsid w:val="008E315C"/>
    <w:rsid w:val="008E3E87"/>
    <w:rsid w:val="008F4473"/>
    <w:rsid w:val="009011E7"/>
    <w:rsid w:val="00902461"/>
    <w:rsid w:val="00923B76"/>
    <w:rsid w:val="00924DEA"/>
    <w:rsid w:val="009307CD"/>
    <w:rsid w:val="00945DFA"/>
    <w:rsid w:val="0094713C"/>
    <w:rsid w:val="0095001F"/>
    <w:rsid w:val="009543ED"/>
    <w:rsid w:val="00956E7C"/>
    <w:rsid w:val="00964180"/>
    <w:rsid w:val="00970C08"/>
    <w:rsid w:val="0098199A"/>
    <w:rsid w:val="00983D26"/>
    <w:rsid w:val="009A0BCE"/>
    <w:rsid w:val="009B13E6"/>
    <w:rsid w:val="009D123F"/>
    <w:rsid w:val="009E5BFB"/>
    <w:rsid w:val="009E6E7C"/>
    <w:rsid w:val="009E7329"/>
    <w:rsid w:val="009E77AB"/>
    <w:rsid w:val="009F1803"/>
    <w:rsid w:val="00A017D2"/>
    <w:rsid w:val="00A022A8"/>
    <w:rsid w:val="00A46126"/>
    <w:rsid w:val="00A52C21"/>
    <w:rsid w:val="00A57FBF"/>
    <w:rsid w:val="00A61071"/>
    <w:rsid w:val="00A6296F"/>
    <w:rsid w:val="00A7705C"/>
    <w:rsid w:val="00A9327B"/>
    <w:rsid w:val="00AA6271"/>
    <w:rsid w:val="00AA6D9F"/>
    <w:rsid w:val="00AB1861"/>
    <w:rsid w:val="00AC0C3A"/>
    <w:rsid w:val="00AE5B92"/>
    <w:rsid w:val="00AF4173"/>
    <w:rsid w:val="00AF7FDC"/>
    <w:rsid w:val="00B07B83"/>
    <w:rsid w:val="00B22503"/>
    <w:rsid w:val="00B25EB6"/>
    <w:rsid w:val="00B30F72"/>
    <w:rsid w:val="00B356A8"/>
    <w:rsid w:val="00B54254"/>
    <w:rsid w:val="00B55DA8"/>
    <w:rsid w:val="00B70BCC"/>
    <w:rsid w:val="00B80DF9"/>
    <w:rsid w:val="00B9535E"/>
    <w:rsid w:val="00BA0956"/>
    <w:rsid w:val="00BA2E21"/>
    <w:rsid w:val="00BC7265"/>
    <w:rsid w:val="00BF12FC"/>
    <w:rsid w:val="00C05A55"/>
    <w:rsid w:val="00C22C63"/>
    <w:rsid w:val="00C2369E"/>
    <w:rsid w:val="00C34BED"/>
    <w:rsid w:val="00C34D71"/>
    <w:rsid w:val="00C41775"/>
    <w:rsid w:val="00C45A7C"/>
    <w:rsid w:val="00C46C4E"/>
    <w:rsid w:val="00C53B6E"/>
    <w:rsid w:val="00C55562"/>
    <w:rsid w:val="00C56173"/>
    <w:rsid w:val="00C618F2"/>
    <w:rsid w:val="00C6667B"/>
    <w:rsid w:val="00C971C1"/>
    <w:rsid w:val="00CA717A"/>
    <w:rsid w:val="00CB10AD"/>
    <w:rsid w:val="00CB6BAE"/>
    <w:rsid w:val="00CC4993"/>
    <w:rsid w:val="00CC7CBA"/>
    <w:rsid w:val="00CD2770"/>
    <w:rsid w:val="00CD38C8"/>
    <w:rsid w:val="00CD4434"/>
    <w:rsid w:val="00D0244A"/>
    <w:rsid w:val="00D162BF"/>
    <w:rsid w:val="00D234B6"/>
    <w:rsid w:val="00D249D5"/>
    <w:rsid w:val="00D27BA0"/>
    <w:rsid w:val="00D309A0"/>
    <w:rsid w:val="00D326E8"/>
    <w:rsid w:val="00D34ED4"/>
    <w:rsid w:val="00D43BA5"/>
    <w:rsid w:val="00D47AB5"/>
    <w:rsid w:val="00D61C6B"/>
    <w:rsid w:val="00D66682"/>
    <w:rsid w:val="00D67CF2"/>
    <w:rsid w:val="00D7274A"/>
    <w:rsid w:val="00D9287D"/>
    <w:rsid w:val="00D9652F"/>
    <w:rsid w:val="00D96B05"/>
    <w:rsid w:val="00DC2B19"/>
    <w:rsid w:val="00DC5EFC"/>
    <w:rsid w:val="00DD0513"/>
    <w:rsid w:val="00DD1EF5"/>
    <w:rsid w:val="00DE0169"/>
    <w:rsid w:val="00DE4E3C"/>
    <w:rsid w:val="00DE4FC1"/>
    <w:rsid w:val="00DE76E4"/>
    <w:rsid w:val="00DF3687"/>
    <w:rsid w:val="00E02346"/>
    <w:rsid w:val="00E02A62"/>
    <w:rsid w:val="00E11512"/>
    <w:rsid w:val="00E133CE"/>
    <w:rsid w:val="00E14C41"/>
    <w:rsid w:val="00E173C9"/>
    <w:rsid w:val="00E33C51"/>
    <w:rsid w:val="00E344BB"/>
    <w:rsid w:val="00E34AB8"/>
    <w:rsid w:val="00E41A6F"/>
    <w:rsid w:val="00E50653"/>
    <w:rsid w:val="00E62956"/>
    <w:rsid w:val="00E730DD"/>
    <w:rsid w:val="00E744A6"/>
    <w:rsid w:val="00E7620D"/>
    <w:rsid w:val="00E76F20"/>
    <w:rsid w:val="00E805CB"/>
    <w:rsid w:val="00E831B0"/>
    <w:rsid w:val="00E83EF8"/>
    <w:rsid w:val="00E86266"/>
    <w:rsid w:val="00E96747"/>
    <w:rsid w:val="00E97A73"/>
    <w:rsid w:val="00EB15E5"/>
    <w:rsid w:val="00EB2819"/>
    <w:rsid w:val="00EC4401"/>
    <w:rsid w:val="00EC50FD"/>
    <w:rsid w:val="00ED123B"/>
    <w:rsid w:val="00ED42FB"/>
    <w:rsid w:val="00EE0EEB"/>
    <w:rsid w:val="00EF319D"/>
    <w:rsid w:val="00EF394C"/>
    <w:rsid w:val="00EF6908"/>
    <w:rsid w:val="00F24D0F"/>
    <w:rsid w:val="00F3535B"/>
    <w:rsid w:val="00F42AEE"/>
    <w:rsid w:val="00F434CD"/>
    <w:rsid w:val="00F55CB6"/>
    <w:rsid w:val="00F63E85"/>
    <w:rsid w:val="00F705B7"/>
    <w:rsid w:val="00F710BB"/>
    <w:rsid w:val="00F73767"/>
    <w:rsid w:val="00F7526F"/>
    <w:rsid w:val="00F82BA5"/>
    <w:rsid w:val="00F83A11"/>
    <w:rsid w:val="00F856B8"/>
    <w:rsid w:val="00F933DF"/>
    <w:rsid w:val="00F96BA6"/>
    <w:rsid w:val="00F96C94"/>
    <w:rsid w:val="00F96D56"/>
    <w:rsid w:val="00FB1B73"/>
    <w:rsid w:val="00FC258C"/>
    <w:rsid w:val="00FD1D37"/>
    <w:rsid w:val="00FD4515"/>
    <w:rsid w:val="00FE2E99"/>
    <w:rsid w:val="00FE5E2C"/>
    <w:rsid w:val="00FE75F7"/>
    <w:rsid w:val="00FF444B"/>
    <w:rsid w:val="00FF4EB1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980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A9"/>
  </w:style>
  <w:style w:type="paragraph" w:styleId="Heading1">
    <w:name w:val="heading 1"/>
    <w:basedOn w:val="Normal"/>
    <w:next w:val="Normal"/>
    <w:link w:val="Heading1Char"/>
    <w:uiPriority w:val="9"/>
    <w:qFormat/>
    <w:rsid w:val="00220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078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2078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786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220786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45DF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5DF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45DFA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2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2FC"/>
  </w:style>
  <w:style w:type="paragraph" w:styleId="Footer">
    <w:name w:val="footer"/>
    <w:basedOn w:val="Normal"/>
    <w:link w:val="FooterChar"/>
    <w:uiPriority w:val="99"/>
    <w:unhideWhenUsed/>
    <w:rsid w:val="00BF12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2FC"/>
  </w:style>
  <w:style w:type="character" w:styleId="PlaceholderText">
    <w:name w:val="Placeholder Text"/>
    <w:basedOn w:val="DefaultParagraphFont"/>
    <w:uiPriority w:val="99"/>
    <w:semiHidden/>
    <w:rsid w:val="007A5B2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A5B25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A5B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5B25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65274F"/>
    <w:pPr>
      <w:spacing w:after="100"/>
      <w:ind w:left="220"/>
    </w:pPr>
  </w:style>
  <w:style w:type="character" w:styleId="SubtleEmphasis">
    <w:name w:val="Subtle Emphasis"/>
    <w:basedOn w:val="DefaultParagraphFont"/>
    <w:uiPriority w:val="19"/>
    <w:qFormat/>
    <w:rsid w:val="00C05A55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FE5E2C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E5E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4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B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4EB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75BF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75FD7"/>
    <w:rPr>
      <w:b/>
      <w:bCs/>
      <w:i/>
      <w:iCs/>
      <w:color w:val="000000" w:themeColor="accent1"/>
    </w:rPr>
  </w:style>
  <w:style w:type="paragraph" w:customStyle="1" w:styleId="Style-2">
    <w:name w:val="Style-2"/>
    <w:rsid w:val="00F710BB"/>
    <w:rPr>
      <w:rFonts w:eastAsiaTheme="minorEastAsia"/>
      <w:lang w:val="en-US"/>
    </w:rPr>
  </w:style>
  <w:style w:type="table" w:styleId="LightShading">
    <w:name w:val="Light Shading"/>
    <w:basedOn w:val="TableNormal"/>
    <w:uiPriority w:val="60"/>
    <w:rsid w:val="00F710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-3">
    <w:name w:val="Style-3"/>
    <w:rsid w:val="00863242"/>
    <w:rPr>
      <w:rFonts w:eastAsiaTheme="minorEastAsia"/>
      <w:lang w:val="en-US"/>
    </w:rPr>
  </w:style>
  <w:style w:type="table" w:styleId="LightShading-Accent1">
    <w:name w:val="Light Shading Accent 1"/>
    <w:basedOn w:val="TableNormal"/>
    <w:uiPriority w:val="60"/>
    <w:rsid w:val="00863242"/>
    <w:pPr>
      <w:spacing w:after="0" w:line="240" w:lineRule="auto"/>
    </w:pPr>
    <w:rPr>
      <w:color w:val="000000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8103B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103B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81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103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BD9D1A92104888A913645E6372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90B6-A8BB-4277-A731-CA99906635F7}"/>
      </w:docPartPr>
      <w:docPartBody>
        <w:p w:rsidR="00242A8F" w:rsidRDefault="002C4615" w:rsidP="002C4615">
          <w:pPr>
            <w:pStyle w:val="3BBD9D1A92104888A913645E6372F76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C7FEF05F106B4218A57C98F3D6AE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94F2-EBA6-4905-AA1E-244DBC1B1547}"/>
      </w:docPartPr>
      <w:docPartBody>
        <w:p w:rsidR="00242A8F" w:rsidRDefault="002C4615" w:rsidP="002C4615">
          <w:pPr>
            <w:pStyle w:val="C7FEF05F106B4218A57C98F3D6AEA5C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8B08EDB89BB9476E92B18EC5A83C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6457-0E3D-4CE5-916F-2298C871FA66}"/>
      </w:docPartPr>
      <w:docPartBody>
        <w:p w:rsidR="00242A8F" w:rsidRDefault="002C4615" w:rsidP="002C4615">
          <w:pPr>
            <w:pStyle w:val="8B08EDB89BB9476E92B18EC5A83C6213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4615"/>
    <w:rsid w:val="00216C43"/>
    <w:rsid w:val="002245C4"/>
    <w:rsid w:val="00227C2F"/>
    <w:rsid w:val="00242A8F"/>
    <w:rsid w:val="002C4615"/>
    <w:rsid w:val="002E0356"/>
    <w:rsid w:val="00304CD8"/>
    <w:rsid w:val="00344102"/>
    <w:rsid w:val="003D5DC5"/>
    <w:rsid w:val="003F7DE8"/>
    <w:rsid w:val="00414004"/>
    <w:rsid w:val="005B19AC"/>
    <w:rsid w:val="0060660D"/>
    <w:rsid w:val="0066255F"/>
    <w:rsid w:val="007461CF"/>
    <w:rsid w:val="00790369"/>
    <w:rsid w:val="008D3EA7"/>
    <w:rsid w:val="009770D1"/>
    <w:rsid w:val="009E04FF"/>
    <w:rsid w:val="00A84B8E"/>
    <w:rsid w:val="00AE02DC"/>
    <w:rsid w:val="00AF4777"/>
    <w:rsid w:val="00B3034A"/>
    <w:rsid w:val="00BC3683"/>
    <w:rsid w:val="00CA7240"/>
    <w:rsid w:val="00D23BF0"/>
    <w:rsid w:val="00EF441A"/>
    <w:rsid w:val="00F66AC4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23304ECEF24D37820AD737C03B40B6">
    <w:name w:val="5023304ECEF24D37820AD737C03B40B6"/>
    <w:rsid w:val="002C4615"/>
  </w:style>
  <w:style w:type="paragraph" w:customStyle="1" w:styleId="0E6125882EAA467C9660935CCD287560">
    <w:name w:val="0E6125882EAA467C9660935CCD287560"/>
    <w:rsid w:val="002C4615"/>
  </w:style>
  <w:style w:type="paragraph" w:customStyle="1" w:styleId="3A07D16733A04DD6BF0B5E643BE19DCB">
    <w:name w:val="3A07D16733A04DD6BF0B5E643BE19DCB"/>
    <w:rsid w:val="002C4615"/>
  </w:style>
  <w:style w:type="paragraph" w:customStyle="1" w:styleId="8F5965676B0A4276A677CCCD47AF3355">
    <w:name w:val="8F5965676B0A4276A677CCCD47AF3355"/>
    <w:rsid w:val="002C4615"/>
  </w:style>
  <w:style w:type="paragraph" w:customStyle="1" w:styleId="FC1EBFF5CD3A4F2F9B3C53C9DA2CC66B">
    <w:name w:val="FC1EBFF5CD3A4F2F9B3C53C9DA2CC66B"/>
    <w:rsid w:val="002C4615"/>
  </w:style>
  <w:style w:type="paragraph" w:customStyle="1" w:styleId="48FE40BBC4D34C56993A7A28136D5551">
    <w:name w:val="48FE40BBC4D34C56993A7A28136D5551"/>
    <w:rsid w:val="002C4615"/>
  </w:style>
  <w:style w:type="paragraph" w:customStyle="1" w:styleId="2EABA7E7037E49D0A3D958EB10E22B99">
    <w:name w:val="2EABA7E7037E49D0A3D958EB10E22B99"/>
    <w:rsid w:val="002C4615"/>
  </w:style>
  <w:style w:type="paragraph" w:customStyle="1" w:styleId="46C97F8517274E96B4ECFFA4C0A9D798">
    <w:name w:val="46C97F8517274E96B4ECFFA4C0A9D798"/>
    <w:rsid w:val="002C4615"/>
  </w:style>
  <w:style w:type="paragraph" w:customStyle="1" w:styleId="684B6F91815844C5A7D6525203B048AF">
    <w:name w:val="684B6F91815844C5A7D6525203B048AF"/>
    <w:rsid w:val="002C4615"/>
  </w:style>
  <w:style w:type="paragraph" w:customStyle="1" w:styleId="BE08684CB41C4EEE9080C355D30D4606">
    <w:name w:val="BE08684CB41C4EEE9080C355D30D4606"/>
    <w:rsid w:val="002C4615"/>
  </w:style>
  <w:style w:type="paragraph" w:customStyle="1" w:styleId="69F10D79A4604CC3A6D6C23EF5272D0A">
    <w:name w:val="69F10D79A4604CC3A6D6C23EF5272D0A"/>
    <w:rsid w:val="002C4615"/>
  </w:style>
  <w:style w:type="paragraph" w:customStyle="1" w:styleId="C9F5BA5FB3BC4C58903D1DA42B2C49F7">
    <w:name w:val="C9F5BA5FB3BC4C58903D1DA42B2C49F7"/>
    <w:rsid w:val="002C4615"/>
  </w:style>
  <w:style w:type="paragraph" w:customStyle="1" w:styleId="3AB403BC96E54F32BB5DB47622A2081C">
    <w:name w:val="3AB403BC96E54F32BB5DB47622A2081C"/>
    <w:rsid w:val="002C4615"/>
  </w:style>
  <w:style w:type="paragraph" w:customStyle="1" w:styleId="B186695641D7464E913BD2F301F6C0FD">
    <w:name w:val="B186695641D7464E913BD2F301F6C0FD"/>
    <w:rsid w:val="002C4615"/>
  </w:style>
  <w:style w:type="paragraph" w:customStyle="1" w:styleId="B4ACFEDE9E48479A9FE5CF2738696939">
    <w:name w:val="B4ACFEDE9E48479A9FE5CF2738696939"/>
    <w:rsid w:val="002C4615"/>
  </w:style>
  <w:style w:type="paragraph" w:customStyle="1" w:styleId="B9A564A404C9475B8B4B7C8714E7D838">
    <w:name w:val="B9A564A404C9475B8B4B7C8714E7D838"/>
    <w:rsid w:val="002C4615"/>
  </w:style>
  <w:style w:type="paragraph" w:customStyle="1" w:styleId="1C4FF527142546F785140F441CD1507B">
    <w:name w:val="1C4FF527142546F785140F441CD1507B"/>
    <w:rsid w:val="002C4615"/>
  </w:style>
  <w:style w:type="paragraph" w:customStyle="1" w:styleId="5B295328D1B841AA97F3D60B18C5C193">
    <w:name w:val="5B295328D1B841AA97F3D60B18C5C193"/>
    <w:rsid w:val="002C4615"/>
  </w:style>
  <w:style w:type="paragraph" w:customStyle="1" w:styleId="85CECE758FD24BFFB7C8682B67CC9416">
    <w:name w:val="85CECE758FD24BFFB7C8682B67CC9416"/>
    <w:rsid w:val="002C4615"/>
  </w:style>
  <w:style w:type="paragraph" w:customStyle="1" w:styleId="38D66FD22F234597B7A90FCFD8D9F530">
    <w:name w:val="38D66FD22F234597B7A90FCFD8D9F530"/>
    <w:rsid w:val="002C4615"/>
  </w:style>
  <w:style w:type="paragraph" w:customStyle="1" w:styleId="DE3F0D92D4FE46CDB723B581093BF7BD">
    <w:name w:val="DE3F0D92D4FE46CDB723B581093BF7BD"/>
    <w:rsid w:val="002C4615"/>
  </w:style>
  <w:style w:type="paragraph" w:customStyle="1" w:styleId="4D28FCD6FF8A4DB6AED09545294F6D30">
    <w:name w:val="4D28FCD6FF8A4DB6AED09545294F6D30"/>
    <w:rsid w:val="002C4615"/>
  </w:style>
  <w:style w:type="paragraph" w:customStyle="1" w:styleId="494B1EA13F03493498AC2D01620795F8">
    <w:name w:val="494B1EA13F03493498AC2D01620795F8"/>
    <w:rsid w:val="002C4615"/>
  </w:style>
  <w:style w:type="paragraph" w:customStyle="1" w:styleId="0D1B92FFE4414C2689EE5E7955EE7F51">
    <w:name w:val="0D1B92FFE4414C2689EE5E7955EE7F51"/>
    <w:rsid w:val="002C4615"/>
  </w:style>
  <w:style w:type="paragraph" w:customStyle="1" w:styleId="15255F5685094F93A04D770246AB8B2F">
    <w:name w:val="15255F5685094F93A04D770246AB8B2F"/>
    <w:rsid w:val="002C4615"/>
  </w:style>
  <w:style w:type="paragraph" w:customStyle="1" w:styleId="ED9B79D8880048D5AEB73E5ADC8D79AD">
    <w:name w:val="ED9B79D8880048D5AEB73E5ADC8D79AD"/>
    <w:rsid w:val="002C4615"/>
  </w:style>
  <w:style w:type="paragraph" w:customStyle="1" w:styleId="BE3831A5F0964F9B8D1A3D7DE43110BB">
    <w:name w:val="BE3831A5F0964F9B8D1A3D7DE43110BB"/>
    <w:rsid w:val="002C4615"/>
  </w:style>
  <w:style w:type="paragraph" w:customStyle="1" w:styleId="63335469741649F8A9D0740E706219F9">
    <w:name w:val="63335469741649F8A9D0740E706219F9"/>
    <w:rsid w:val="002C4615"/>
  </w:style>
  <w:style w:type="paragraph" w:customStyle="1" w:styleId="3BBD9D1A92104888A913645E6372F760">
    <w:name w:val="3BBD9D1A92104888A913645E6372F760"/>
    <w:rsid w:val="002C4615"/>
  </w:style>
  <w:style w:type="paragraph" w:customStyle="1" w:styleId="C7FEF05F106B4218A57C98F3D6AEA5C4">
    <w:name w:val="C7FEF05F106B4218A57C98F3D6AEA5C4"/>
    <w:rsid w:val="002C4615"/>
  </w:style>
  <w:style w:type="paragraph" w:customStyle="1" w:styleId="8B08EDB89BB9476E92B18EC5A83C6213">
    <w:name w:val="8B08EDB89BB9476E92B18EC5A83C6213"/>
    <w:rsid w:val="002C4615"/>
  </w:style>
  <w:style w:type="paragraph" w:customStyle="1" w:styleId="CAF86E3DF4B449D8B0E763DDED137C96">
    <w:name w:val="CAF86E3DF4B449D8B0E763DDED137C96"/>
    <w:rsid w:val="002C4615"/>
  </w:style>
  <w:style w:type="paragraph" w:customStyle="1" w:styleId="929B7E9F513F44A3A7947C3B9F47E4BA">
    <w:name w:val="929B7E9F513F44A3A7947C3B9F47E4BA"/>
    <w:rsid w:val="002C4615"/>
  </w:style>
  <w:style w:type="paragraph" w:customStyle="1" w:styleId="9EA81C2226C44493AA169F86551ADE58">
    <w:name w:val="9EA81C2226C44493AA169F86551ADE58"/>
    <w:rsid w:val="002C4615"/>
  </w:style>
  <w:style w:type="paragraph" w:customStyle="1" w:styleId="0B2883F9291446E68ADEEEF36AE07107">
    <w:name w:val="0B2883F9291446E68ADEEEF36AE07107"/>
    <w:rsid w:val="002C4615"/>
  </w:style>
  <w:style w:type="paragraph" w:customStyle="1" w:styleId="EC806DAD7D5E4D93B3FDFC8D5D187158">
    <w:name w:val="EC806DAD7D5E4D93B3FDFC8D5D187158"/>
    <w:rsid w:val="002C4615"/>
  </w:style>
  <w:style w:type="character" w:styleId="PlaceholderText">
    <w:name w:val="Placeholder Text"/>
    <w:basedOn w:val="DefaultParagraphFont"/>
    <w:uiPriority w:val="99"/>
    <w:semiHidden/>
    <w:rsid w:val="0066255F"/>
    <w:rPr>
      <w:color w:val="808080"/>
    </w:rPr>
  </w:style>
  <w:style w:type="paragraph" w:customStyle="1" w:styleId="4D2105CE9F054ECE843B7DF5CC2E0F22">
    <w:name w:val="4D2105CE9F054ECE843B7DF5CC2E0F22"/>
    <w:rsid w:val="002C4615"/>
  </w:style>
  <w:style w:type="paragraph" w:customStyle="1" w:styleId="FC9865A131CD4F86AAB6F831DEDC3EF4">
    <w:name w:val="FC9865A131CD4F86AAB6F831DEDC3EF4"/>
    <w:rsid w:val="002C4615"/>
  </w:style>
  <w:style w:type="paragraph" w:customStyle="1" w:styleId="D300E1B0E160434680FD880D303A67FF">
    <w:name w:val="D300E1B0E160434680FD880D303A67FF"/>
    <w:rsid w:val="002C4615"/>
  </w:style>
  <w:style w:type="paragraph" w:customStyle="1" w:styleId="FE732244B6A94FBC9B234F848F2106FC">
    <w:name w:val="FE732244B6A94FBC9B234F848F2106FC"/>
    <w:rsid w:val="002C4615"/>
  </w:style>
  <w:style w:type="paragraph" w:customStyle="1" w:styleId="505796DE506448D19011E3F422819784">
    <w:name w:val="505796DE506448D19011E3F422819784"/>
    <w:rsid w:val="002C4615"/>
  </w:style>
  <w:style w:type="paragraph" w:customStyle="1" w:styleId="24E737CC63C84B25B8FDA938EC776F0D">
    <w:name w:val="24E737CC63C84B25B8FDA938EC776F0D"/>
    <w:rsid w:val="002C4615"/>
  </w:style>
  <w:style w:type="paragraph" w:customStyle="1" w:styleId="EC9058C1FC5A4C589F1AB7DFA7B3F224">
    <w:name w:val="EC9058C1FC5A4C589F1AB7DFA7B3F224"/>
    <w:rsid w:val="002C4615"/>
  </w:style>
  <w:style w:type="paragraph" w:customStyle="1" w:styleId="E165A12C290847D287BE9DF41F304D95">
    <w:name w:val="E165A12C290847D287BE9DF41F304D95"/>
    <w:rsid w:val="0066255F"/>
    <w:rPr>
      <w:lang w:val="en-US" w:eastAsia="en-US"/>
    </w:rPr>
  </w:style>
  <w:style w:type="paragraph" w:customStyle="1" w:styleId="1AB0937816A8475A993BB1D5CF876BF3">
    <w:name w:val="1AB0937816A8475A993BB1D5CF876BF3"/>
    <w:rsid w:val="0066255F"/>
    <w:rPr>
      <w:lang w:val="en-US" w:eastAsia="en-US"/>
    </w:rPr>
  </w:style>
  <w:style w:type="paragraph" w:customStyle="1" w:styleId="0AC4002B15054122A194D937864FD925">
    <w:name w:val="0AC4002B15054122A194D937864FD925"/>
    <w:rsid w:val="0066255F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5F5F5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jj-mm-aaaa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741E0-8525-DD47-BE9B-D33388D2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440</Words>
  <Characters>2512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du projet</vt:lpstr>
    </vt:vector>
  </TitlesOfParts>
  <Manager>Nom du professeur</Manager>
  <Company>Collège de Bois-de-Boulogne / Cours XYZ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</dc:title>
  <dc:subject>Formulaire de livraison du produit logiciel</dc:subject>
  <dc:creator>Nom de l'étudiant/des équipiers</dc:creator>
  <cp:keywords/>
  <dc:description/>
  <cp:lastModifiedBy>Claude Laporte</cp:lastModifiedBy>
  <cp:revision>13</cp:revision>
  <cp:lastPrinted>2014-03-26T00:04:00Z</cp:lastPrinted>
  <dcterms:created xsi:type="dcterms:W3CDTF">2012-05-22T17:53:00Z</dcterms:created>
  <dcterms:modified xsi:type="dcterms:W3CDTF">2014-09-15T15:46:00Z</dcterms:modified>
</cp:coreProperties>
</file>